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55DC" w14:textId="77777777" w:rsidR="00C815E7" w:rsidRDefault="00C815E7">
      <w:pPr>
        <w:rPr>
          <w:rFonts w:hint="eastAsia"/>
        </w:rPr>
      </w:pPr>
    </w:p>
    <w:p w14:paraId="025514CA" w14:textId="77777777" w:rsidR="00C815E7" w:rsidRDefault="00C815E7">
      <w:pPr>
        <w:rPr>
          <w:rFonts w:hint="eastAsia"/>
        </w:rPr>
      </w:pPr>
      <w:r>
        <w:rPr>
          <w:rFonts w:hint="eastAsia"/>
        </w:rPr>
        <w:t>皱的拼音组词与部首解析</w:t>
      </w:r>
    </w:p>
    <w:p w14:paraId="6D583C81" w14:textId="77777777" w:rsidR="00C815E7" w:rsidRDefault="00C815E7">
      <w:pPr>
        <w:rPr>
          <w:rFonts w:hint="eastAsia"/>
        </w:rPr>
      </w:pPr>
      <w:r>
        <w:rPr>
          <w:rFonts w:hint="eastAsia"/>
        </w:rPr>
        <w:t>"皱"是一个常见且富有画面感的汉字，其拼音为"zhòu"，在《现代汉语词典》中标记为第四声。作为常用字，它在日常生活中的使用频率较高，常见组词如"皱纹"""皱褶"""皱眉"等。通过理解这个字的拼音和结构，可以更深入地掌握其含义与用法。</w:t>
      </w:r>
    </w:p>
    <w:p w14:paraId="038C8BAF" w14:textId="77777777" w:rsidR="00C815E7" w:rsidRDefault="00C815E7">
      <w:pPr>
        <w:rPr>
          <w:rFonts w:hint="eastAsia"/>
        </w:rPr>
      </w:pPr>
    </w:p>
    <w:p w14:paraId="018F726E" w14:textId="77777777" w:rsidR="00C815E7" w:rsidRDefault="00C815E7">
      <w:pPr>
        <w:rPr>
          <w:rFonts w:hint="eastAsia"/>
        </w:rPr>
      </w:pPr>
    </w:p>
    <w:p w14:paraId="7AB555C0" w14:textId="77777777" w:rsidR="00C815E7" w:rsidRDefault="00C815E7">
      <w:pPr>
        <w:rPr>
          <w:rFonts w:hint="eastAsia"/>
        </w:rPr>
      </w:pPr>
      <w:r>
        <w:rPr>
          <w:rFonts w:hint="eastAsia"/>
        </w:rPr>
        <w:t>部首"皮"的原始意义</w:t>
      </w:r>
    </w:p>
    <w:p w14:paraId="6387C93A" w14:textId="77777777" w:rsidR="00C815E7" w:rsidRDefault="00C815E7">
      <w:pPr>
        <w:rPr>
          <w:rFonts w:hint="eastAsia"/>
        </w:rPr>
      </w:pPr>
      <w:r>
        <w:rPr>
          <w:rFonts w:hint="eastAsia"/>
        </w:rPr>
        <w:t>"皱"字的部首"皮"源自古代象形文字，其甲骨文字形模拟兽皮纹理，本义指覆盖动物身体的保护层。随着汉字演化，"皮"逐渐扩展为泛指所有表面覆盖物的基本构字单位。在《说文解字》中提到"皮，剥取兽革者谓之皮"，这种本义延伸到汉字构词中，形成具有表层含义的系列字形。</w:t>
      </w:r>
    </w:p>
    <w:p w14:paraId="047481CC" w14:textId="77777777" w:rsidR="00C815E7" w:rsidRDefault="00C815E7">
      <w:pPr>
        <w:rPr>
          <w:rFonts w:hint="eastAsia"/>
        </w:rPr>
      </w:pPr>
    </w:p>
    <w:p w14:paraId="28D81A45" w14:textId="77777777" w:rsidR="00C815E7" w:rsidRDefault="00C815E7">
      <w:pPr>
        <w:rPr>
          <w:rFonts w:hint="eastAsia"/>
        </w:rPr>
      </w:pPr>
    </w:p>
    <w:p w14:paraId="6175EB2F" w14:textId="77777777" w:rsidR="00C815E7" w:rsidRDefault="00C815E7">
      <w:pPr>
        <w:rPr>
          <w:rFonts w:hint="eastAsia"/>
        </w:rPr>
      </w:pPr>
      <w:r>
        <w:rPr>
          <w:rFonts w:hint="eastAsia"/>
        </w:rPr>
        <w:t>皱字的形体构造解析</w:t>
      </w:r>
    </w:p>
    <w:p w14:paraId="4F6A2D44" w14:textId="77777777" w:rsidR="00C815E7" w:rsidRDefault="00C815E7">
      <w:pPr>
        <w:rPr>
          <w:rFonts w:hint="eastAsia"/>
        </w:rPr>
      </w:pPr>
      <w:r>
        <w:rPr>
          <w:rFonts w:hint="eastAsia"/>
        </w:rPr>
        <w:t>"皱"字属于左右结构，左侧为言字旁变形的"刍"（chú），右侧搭配部首"皮"。这种组合通过形声造字法构成，其中"刍"表发音，"皮"表意。从造字逻辑看，"皱"最初可能指皮肤因外力产生的表层变化，后来扩展至各类材质表面的褶痕现象。对比形近字如"披"""被"，可发现皮部字多与覆盖、保护功能相关。</w:t>
      </w:r>
    </w:p>
    <w:p w14:paraId="2CB572A3" w14:textId="77777777" w:rsidR="00C815E7" w:rsidRDefault="00C815E7">
      <w:pPr>
        <w:rPr>
          <w:rFonts w:hint="eastAsia"/>
        </w:rPr>
      </w:pPr>
    </w:p>
    <w:p w14:paraId="1CBBC3A9" w14:textId="77777777" w:rsidR="00C815E7" w:rsidRDefault="00C815E7">
      <w:pPr>
        <w:rPr>
          <w:rFonts w:hint="eastAsia"/>
        </w:rPr>
      </w:pPr>
    </w:p>
    <w:p w14:paraId="4787CE38" w14:textId="77777777" w:rsidR="00C815E7" w:rsidRDefault="00C815E7">
      <w:pPr>
        <w:rPr>
          <w:rFonts w:hint="eastAsia"/>
        </w:rPr>
      </w:pPr>
      <w:r>
        <w:rPr>
          <w:rFonts w:hint="eastAsia"/>
        </w:rPr>
        <w:t>基础组词的词义演变</w:t>
      </w:r>
    </w:p>
    <w:p w14:paraId="1C13A468" w14:textId="77777777" w:rsidR="00C815E7" w:rsidRDefault="00C815E7">
      <w:pPr>
        <w:rPr>
          <w:rFonts w:hint="eastAsia"/>
        </w:rPr>
      </w:pPr>
      <w:r>
        <w:rPr>
          <w:rFonts w:hint="eastAsia"/>
        </w:rPr>
        <w:t>"皱纹"作为最典型组词，特指皮肤受岁月或外力作用形成的纹路。该词在陶渊明诗句"抚孤松而盘桓"中已见端倪，用于隐喻生命痕迹。《黄帝内经》记载"五十岁，肝气始衰，面始焦，发始白"，说明皱纹现象早被古人观察。延伸词"皱褶"则专指布料等平面材料的折叠痕迹，如明代《天工开物》记载"布帛之皱褶，皆用木槌轻捶平整"。</w:t>
      </w:r>
    </w:p>
    <w:p w14:paraId="0F3458D5" w14:textId="77777777" w:rsidR="00C815E7" w:rsidRDefault="00C815E7">
      <w:pPr>
        <w:rPr>
          <w:rFonts w:hint="eastAsia"/>
        </w:rPr>
      </w:pPr>
    </w:p>
    <w:p w14:paraId="57CB3703" w14:textId="77777777" w:rsidR="00C815E7" w:rsidRDefault="00C815E7">
      <w:pPr>
        <w:rPr>
          <w:rFonts w:hint="eastAsia"/>
        </w:rPr>
      </w:pPr>
    </w:p>
    <w:p w14:paraId="6A5905E5" w14:textId="77777777" w:rsidR="00C815E7" w:rsidRDefault="00C815E7">
      <w:pPr>
        <w:rPr>
          <w:rFonts w:hint="eastAsia"/>
        </w:rPr>
      </w:pPr>
      <w:r>
        <w:rPr>
          <w:rFonts w:hint="eastAsia"/>
        </w:rPr>
        <w:t>多义词义域拓展</w:t>
      </w:r>
    </w:p>
    <w:p w14:paraId="7159175B" w14:textId="77777777" w:rsidR="00C815E7" w:rsidRDefault="00C815E7">
      <w:pPr>
        <w:rPr>
          <w:rFonts w:hint="eastAsia"/>
        </w:rPr>
      </w:pPr>
      <w:r>
        <w:rPr>
          <w:rFonts w:hint="eastAsia"/>
        </w:rPr>
        <w:t>现代汉语中"皱"衍生出丰富含义。"皱眉"属于肢体语言描写，表示忧烦或思考状态；"皱缩"则属物理变化描述，指物体因失水等作用体积减小。值得注意的是，方言中"皱"还保留特殊用法，如川渝方言称衣服起毛边为"打皱"。这些多维度用法展现了汉字表意功能的强大张力。</w:t>
      </w:r>
    </w:p>
    <w:p w14:paraId="56235F3E" w14:textId="77777777" w:rsidR="00C815E7" w:rsidRDefault="00C815E7">
      <w:pPr>
        <w:rPr>
          <w:rFonts w:hint="eastAsia"/>
        </w:rPr>
      </w:pPr>
    </w:p>
    <w:p w14:paraId="5A49F043" w14:textId="77777777" w:rsidR="00C815E7" w:rsidRDefault="00C815E7">
      <w:pPr>
        <w:rPr>
          <w:rFonts w:hint="eastAsia"/>
        </w:rPr>
      </w:pPr>
    </w:p>
    <w:p w14:paraId="64B320C6" w14:textId="77777777" w:rsidR="00C815E7" w:rsidRDefault="00C815E7">
      <w:pPr>
        <w:rPr>
          <w:rFonts w:hint="eastAsia"/>
        </w:rPr>
      </w:pPr>
      <w:r>
        <w:rPr>
          <w:rFonts w:hint="eastAsia"/>
        </w:rPr>
        <w:t>文化符号中的皱意应用</w:t>
      </w:r>
    </w:p>
    <w:p w14:paraId="03ACDD51" w14:textId="77777777" w:rsidR="00C815E7" w:rsidRDefault="00C815E7">
      <w:pPr>
        <w:rPr>
          <w:rFonts w:hint="eastAsia"/>
        </w:rPr>
      </w:pPr>
      <w:r>
        <w:rPr>
          <w:rFonts w:hint="eastAsia"/>
        </w:rPr>
        <w:t>在文学意象中，"皱"常被赋予时空积淀的象征意义。李清照《一剪梅》中"红藕香残玉簟秋"暗含时光刻痕，苏轼"横看成岭侧成峰"的哲思也暗含视角褶皱。艺术创作中，水墨画的"皴皱"技法专门表现山石纹理，如南宋马远创造的"大斧劈皴"，通过笔触起伏模拟地质层理。这些应用将物质表象升华为精神意象。</w:t>
      </w:r>
    </w:p>
    <w:p w14:paraId="098ADF32" w14:textId="77777777" w:rsidR="00C815E7" w:rsidRDefault="00C815E7">
      <w:pPr>
        <w:rPr>
          <w:rFonts w:hint="eastAsia"/>
        </w:rPr>
      </w:pPr>
    </w:p>
    <w:p w14:paraId="55B55187" w14:textId="77777777" w:rsidR="00C815E7" w:rsidRDefault="00C815E7">
      <w:pPr>
        <w:rPr>
          <w:rFonts w:hint="eastAsia"/>
        </w:rPr>
      </w:pPr>
    </w:p>
    <w:p w14:paraId="758B55D3" w14:textId="77777777" w:rsidR="00C815E7" w:rsidRDefault="00C815E7">
      <w:pPr>
        <w:rPr>
          <w:rFonts w:hint="eastAsia"/>
        </w:rPr>
      </w:pPr>
      <w:r>
        <w:rPr>
          <w:rFonts w:hint="eastAsia"/>
        </w:rPr>
        <w:t>跨语言对比视角</w:t>
      </w:r>
    </w:p>
    <w:p w14:paraId="115D4253" w14:textId="77777777" w:rsidR="00C815E7" w:rsidRDefault="00C815E7">
      <w:pPr>
        <w:rPr>
          <w:rFonts w:hint="eastAsia"/>
        </w:rPr>
      </w:pPr>
      <w:r>
        <w:rPr>
          <w:rFonts w:hint="eastAsia"/>
        </w:rPr>
        <w:t>对比英语"wrinkle"发现，不同语言对褶皱现象的表达存在差异。汉语侧重形态描述（如鱼尾纹/年轮纹），英语更强调物理特性（如corrugation指规则波纹）。日语借用汉字"皺"时保留了医疗场景，如"胃皺襞"专业术语。这种跨文化对比揭示出汉字在具象与抽象之间的平衡特性。</w:t>
      </w:r>
    </w:p>
    <w:p w14:paraId="6A348698" w14:textId="77777777" w:rsidR="00C815E7" w:rsidRDefault="00C815E7">
      <w:pPr>
        <w:rPr>
          <w:rFonts w:hint="eastAsia"/>
        </w:rPr>
      </w:pPr>
    </w:p>
    <w:p w14:paraId="6A4A67FB" w14:textId="77777777" w:rsidR="00C815E7" w:rsidRDefault="00C815E7">
      <w:pPr>
        <w:rPr>
          <w:rFonts w:hint="eastAsia"/>
        </w:rPr>
      </w:pPr>
    </w:p>
    <w:p w14:paraId="3B7C0D0D" w14:textId="77777777" w:rsidR="00C815E7" w:rsidRDefault="00C815E7">
      <w:pPr>
        <w:rPr>
          <w:rFonts w:hint="eastAsia"/>
        </w:rPr>
      </w:pPr>
      <w:r>
        <w:rPr>
          <w:rFonts w:hint="eastAsia"/>
        </w:rPr>
        <w:t>书写规范与常见误区</w:t>
      </w:r>
    </w:p>
    <w:p w14:paraId="1DDE0197" w14:textId="77777777" w:rsidR="00C815E7" w:rsidRDefault="00C815E7">
      <w:pPr>
        <w:rPr>
          <w:rFonts w:hint="eastAsia"/>
        </w:rPr>
      </w:pPr>
      <w:r>
        <w:rPr>
          <w:rFonts w:hint="eastAsia"/>
        </w:rPr>
        <w:t>书写"皱"字需注意右半部分"刍"的笔顺，正确笔画应为横、竖、竖、横、横。常见错误包括将部首错写为"支"，或将中间横折钩简化成竖折。在书法艺术中，"皱"字的飞白处理常用于表现纸张老化质感，这种艺术化表现强化了字形的视觉张力。</w:t>
      </w:r>
    </w:p>
    <w:p w14:paraId="5307A6C9" w14:textId="77777777" w:rsidR="00C815E7" w:rsidRDefault="00C815E7">
      <w:pPr>
        <w:rPr>
          <w:rFonts w:hint="eastAsia"/>
        </w:rPr>
      </w:pPr>
    </w:p>
    <w:p w14:paraId="0C14ECFE" w14:textId="77777777" w:rsidR="00C815E7" w:rsidRDefault="00C81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E2E87" w14:textId="77777777" w:rsidR="00C815E7" w:rsidRDefault="00C815E7">
      <w:pPr>
        <w:rPr>
          <w:rFonts w:hint="eastAsia"/>
        </w:rPr>
      </w:pPr>
    </w:p>
    <w:p w14:paraId="55CE8D01" w14:textId="77777777" w:rsidR="00C815E7" w:rsidRDefault="00C815E7">
      <w:pPr>
        <w:rPr>
          <w:rFonts w:hint="eastAsia"/>
        </w:rPr>
      </w:pPr>
      <w:r>
        <w:rPr>
          <w:rFonts w:hint="eastAsia"/>
        </w:rPr>
        <w:t>以上内容通过多维视角解析"皱"字，既涵盖语言学要素又融入文化艺术维度，符合现代汉语知识传播需求，适合各类中文普及平台发布。</w:t>
      </w:r>
    </w:p>
    <w:p w14:paraId="6E274525" w14:textId="77777777" w:rsidR="00C815E7" w:rsidRDefault="00C81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5624E" w14:textId="70044065" w:rsidR="00557B8C" w:rsidRDefault="00557B8C"/>
    <w:sectPr w:rsidR="0055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8C"/>
    <w:rsid w:val="00277131"/>
    <w:rsid w:val="00557B8C"/>
    <w:rsid w:val="00C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8D436-EF8C-4990-A87B-370007B0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