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75E1" w14:textId="77777777" w:rsidR="00311E09" w:rsidRDefault="00311E09">
      <w:pPr>
        <w:rPr>
          <w:rFonts w:hint="eastAsia"/>
        </w:rPr>
      </w:pPr>
      <w:r>
        <w:rPr>
          <w:rFonts w:hint="eastAsia"/>
        </w:rPr>
        <w:t>百草园第二段原文带的拼音</w:t>
      </w:r>
    </w:p>
    <w:p w14:paraId="3350B4E4" w14:textId="77777777" w:rsidR="00311E09" w:rsidRDefault="00311E09">
      <w:pPr>
        <w:rPr>
          <w:rFonts w:hint="eastAsia"/>
        </w:rPr>
      </w:pPr>
      <w:r>
        <w:rPr>
          <w:rFonts w:hint="eastAsia"/>
        </w:rPr>
        <w:t>《从百草园到三味书屋》是鲁迅先生的一篇著名散文，描绘了他童年时期在绍兴家中后园“百草园”的生活片段。以下是文中第二段原文，并附有拼音，以便于学习者更好地理解与朗读。</w:t>
      </w:r>
    </w:p>
    <w:p w14:paraId="218CF45D" w14:textId="77777777" w:rsidR="00311E09" w:rsidRDefault="00311E09">
      <w:pPr>
        <w:rPr>
          <w:rFonts w:hint="eastAsia"/>
        </w:rPr>
      </w:pPr>
    </w:p>
    <w:p w14:paraId="5E830774" w14:textId="77777777" w:rsidR="00311E09" w:rsidRDefault="00311E09">
      <w:pPr>
        <w:rPr>
          <w:rFonts w:hint="eastAsia"/>
        </w:rPr>
      </w:pPr>
    </w:p>
    <w:p w14:paraId="20736963" w14:textId="77777777" w:rsidR="00311E09" w:rsidRDefault="00311E09">
      <w:pPr>
        <w:rPr>
          <w:rFonts w:hint="eastAsia"/>
        </w:rPr>
      </w:pPr>
      <w:r>
        <w:rPr>
          <w:rFonts w:hint="eastAsia"/>
        </w:rPr>
        <w:t>原文展示</w:t>
      </w:r>
    </w:p>
    <w:p w14:paraId="11EFE735" w14:textId="77777777" w:rsidR="00311E09" w:rsidRDefault="00311E09">
      <w:pPr>
        <w:rPr>
          <w:rFonts w:hint="eastAsia"/>
        </w:rPr>
      </w:pPr>
      <w:r>
        <w:rPr>
          <w:rFonts w:hint="eastAsia"/>
        </w:rPr>
        <w:t>“我家的后面有一个很大的园，相传叫做百草园。现在是早已并屋子一起卖给朱文公的子孙了，连那最末次的相见也已经隔了七八年，其中似乎确凿只有一些野草；但那时却是我的乐园。”</w:t>
      </w:r>
    </w:p>
    <w:p w14:paraId="0E778424" w14:textId="77777777" w:rsidR="00311E09" w:rsidRDefault="00311E09">
      <w:pPr>
        <w:rPr>
          <w:rFonts w:hint="eastAsia"/>
        </w:rPr>
      </w:pPr>
      <w:r>
        <w:rPr>
          <w:rFonts w:hint="eastAsia"/>
        </w:rPr>
        <w:t>Baidu Encyclopedia:</w:t>
      </w:r>
    </w:p>
    <w:p w14:paraId="1D7CF3D1" w14:textId="77777777" w:rsidR="00311E09" w:rsidRDefault="00311E09">
      <w:pPr>
        <w:rPr>
          <w:rFonts w:hint="eastAsia"/>
        </w:rPr>
      </w:pPr>
      <w:r>
        <w:rPr>
          <w:rFonts w:hint="eastAsia"/>
        </w:rPr>
        <w:t>Wǒ jiā de hòu miàn yǒu yí gè hěn dà de yuán, xiāng chuán jiào zuò bǎi cǎo yuán. Xiàn zài shì zǎo yǐ bìng wū zi yī qǐ mài gěi zhū wén gōng de zǐ sūn le, lián nà zuì mò cì de xiāng jiàn yě yǐ jīng gé le qī bā nián, qí zhōng sì hū què záo zhǐ yǒu yī xiē yě cǎo; dàn nà shí què shì wǒ de lè yuán.</w:t>
      </w:r>
    </w:p>
    <w:p w14:paraId="3ADA893B" w14:textId="77777777" w:rsidR="00311E09" w:rsidRDefault="00311E09">
      <w:pPr>
        <w:rPr>
          <w:rFonts w:hint="eastAsia"/>
        </w:rPr>
      </w:pPr>
    </w:p>
    <w:p w14:paraId="6D77D2EB" w14:textId="77777777" w:rsidR="00311E09" w:rsidRDefault="00311E09">
      <w:pPr>
        <w:rPr>
          <w:rFonts w:hint="eastAsia"/>
        </w:rPr>
      </w:pPr>
    </w:p>
    <w:p w14:paraId="39EC01CA" w14:textId="77777777" w:rsidR="00311E09" w:rsidRDefault="00311E09">
      <w:pPr>
        <w:rPr>
          <w:rFonts w:hint="eastAsia"/>
        </w:rPr>
      </w:pPr>
      <w:r>
        <w:rPr>
          <w:rFonts w:hint="eastAsia"/>
        </w:rPr>
        <w:t>背景介绍</w:t>
      </w:r>
    </w:p>
    <w:p w14:paraId="7DD3D5B3" w14:textId="77777777" w:rsidR="00311E09" w:rsidRDefault="00311E09">
      <w:pPr>
        <w:rPr>
          <w:rFonts w:hint="eastAsia"/>
        </w:rPr>
      </w:pPr>
      <w:r>
        <w:rPr>
          <w:rFonts w:hint="eastAsia"/>
        </w:rPr>
        <w:t>这段文字通过回忆的方式，展现了鲁迅先生对童年的怀念以及对那个充满生机的“百草园”的深厚感情。虽然文中提到百草园最终被卖给了他人，但在鲁迅的心中，它始终占据着特殊的位置，因为它承载了他无忧无虑的童年时光。</w:t>
      </w:r>
    </w:p>
    <w:p w14:paraId="7BCBD4AE" w14:textId="77777777" w:rsidR="00311E09" w:rsidRDefault="00311E09">
      <w:pPr>
        <w:rPr>
          <w:rFonts w:hint="eastAsia"/>
        </w:rPr>
      </w:pPr>
    </w:p>
    <w:p w14:paraId="1C3B96E3" w14:textId="77777777" w:rsidR="00311E09" w:rsidRDefault="00311E09">
      <w:pPr>
        <w:rPr>
          <w:rFonts w:hint="eastAsia"/>
        </w:rPr>
      </w:pPr>
    </w:p>
    <w:p w14:paraId="7CA9526B" w14:textId="77777777" w:rsidR="00311E09" w:rsidRDefault="00311E09">
      <w:pPr>
        <w:rPr>
          <w:rFonts w:hint="eastAsia"/>
        </w:rPr>
      </w:pPr>
      <w:r>
        <w:rPr>
          <w:rFonts w:hint="eastAsia"/>
        </w:rPr>
        <w:t>文学价值</w:t>
      </w:r>
    </w:p>
    <w:p w14:paraId="535C3DDC" w14:textId="77777777" w:rsidR="00311E09" w:rsidRDefault="00311E09">
      <w:pPr>
        <w:rPr>
          <w:rFonts w:hint="eastAsia"/>
        </w:rPr>
      </w:pPr>
      <w:r>
        <w:rPr>
          <w:rFonts w:hint="eastAsia"/>
        </w:rPr>
        <w:t>鲁迅的文字简洁而富有表现力，通过朴实的语言描绘出一幅生动的画面，让读者仿佛能够看到那个充满了野趣和自由的空间。文中使用了一些特定的词汇和表达方式，这不仅增加了文章的文化底蕴，也为现代读者提供了一个了解当时社会风貌的窗口。</w:t>
      </w:r>
    </w:p>
    <w:p w14:paraId="58666FB5" w14:textId="77777777" w:rsidR="00311E09" w:rsidRDefault="00311E09">
      <w:pPr>
        <w:rPr>
          <w:rFonts w:hint="eastAsia"/>
        </w:rPr>
      </w:pPr>
    </w:p>
    <w:p w14:paraId="43077D7C" w14:textId="77777777" w:rsidR="00311E09" w:rsidRDefault="00311E09">
      <w:pPr>
        <w:rPr>
          <w:rFonts w:hint="eastAsia"/>
        </w:rPr>
      </w:pPr>
    </w:p>
    <w:p w14:paraId="087D0F25" w14:textId="77777777" w:rsidR="00311E09" w:rsidRDefault="00311E09">
      <w:pPr>
        <w:rPr>
          <w:rFonts w:hint="eastAsia"/>
        </w:rPr>
      </w:pPr>
      <w:r>
        <w:rPr>
          <w:rFonts w:hint="eastAsia"/>
        </w:rPr>
        <w:t>学习意义</w:t>
      </w:r>
    </w:p>
    <w:p w14:paraId="0272B66B" w14:textId="77777777" w:rsidR="00311E09" w:rsidRDefault="00311E09">
      <w:pPr>
        <w:rPr>
          <w:rFonts w:hint="eastAsia"/>
        </w:rPr>
      </w:pPr>
      <w:r>
        <w:rPr>
          <w:rFonts w:hint="eastAsia"/>
        </w:rPr>
        <w:t>对于汉语学习者来说，《从百草园到三味书屋》是一篇不可多得的学习材料。特别是加上拼音之后，更方便了初学者正确发音和理解。通过对这篇文章的学习，还可以加深对中国传统文化和社会历史的认识，增强语言学习的兴趣和效果。</w:t>
      </w:r>
    </w:p>
    <w:p w14:paraId="204E6996" w14:textId="77777777" w:rsidR="00311E09" w:rsidRDefault="00311E09">
      <w:pPr>
        <w:rPr>
          <w:rFonts w:hint="eastAsia"/>
        </w:rPr>
      </w:pPr>
    </w:p>
    <w:p w14:paraId="476BED6A" w14:textId="77777777" w:rsidR="00311E09" w:rsidRDefault="00311E09">
      <w:pPr>
        <w:rPr>
          <w:rFonts w:hint="eastAsia"/>
        </w:rPr>
      </w:pPr>
    </w:p>
    <w:p w14:paraId="4A7C67C8" w14:textId="77777777" w:rsidR="00311E09" w:rsidRDefault="00311E09">
      <w:pPr>
        <w:rPr>
          <w:rFonts w:hint="eastAsia"/>
        </w:rPr>
      </w:pPr>
      <w:r>
        <w:rPr>
          <w:rFonts w:hint="eastAsia"/>
        </w:rPr>
        <w:t>最后的总结</w:t>
      </w:r>
    </w:p>
    <w:p w14:paraId="04C25E15" w14:textId="77777777" w:rsidR="00311E09" w:rsidRDefault="00311E09">
      <w:pPr>
        <w:rPr>
          <w:rFonts w:hint="eastAsia"/>
        </w:rPr>
      </w:pPr>
      <w:r>
        <w:rPr>
          <w:rFonts w:hint="eastAsia"/>
        </w:rPr>
        <w:t>“百草园”不仅是鲁迅童年时期的乐园，也是每一个阅读过这篇文章的人心中的一个梦想之地。它让我们认识到，即使是最平凡的地方，也可以成为一个人心中最珍贵的记忆。通过这样的作品，我们不仅可以感受到作者的情感世界，还能够从中体会到中国文化的博大精深。</w:t>
      </w:r>
    </w:p>
    <w:p w14:paraId="2ACDA0AB" w14:textId="77777777" w:rsidR="00311E09" w:rsidRDefault="00311E09">
      <w:pPr>
        <w:rPr>
          <w:rFonts w:hint="eastAsia"/>
        </w:rPr>
      </w:pPr>
    </w:p>
    <w:p w14:paraId="76306101" w14:textId="77777777" w:rsidR="00311E09" w:rsidRDefault="00311E09">
      <w:pPr>
        <w:rPr>
          <w:rFonts w:hint="eastAsia"/>
        </w:rPr>
      </w:pPr>
      <w:r>
        <w:rPr>
          <w:rFonts w:hint="eastAsia"/>
        </w:rPr>
        <w:t>本文是由懂得生活网（dongdeshenghuo.com）为大家创作</w:t>
      </w:r>
    </w:p>
    <w:p w14:paraId="38D30349" w14:textId="2D99892D" w:rsidR="00925526" w:rsidRDefault="00925526"/>
    <w:sectPr w:rsidR="00925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26"/>
    <w:rsid w:val="001855D5"/>
    <w:rsid w:val="00311E09"/>
    <w:rsid w:val="0092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E7260-C5BB-4AC6-B941-D54A630C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526"/>
    <w:rPr>
      <w:rFonts w:cstheme="majorBidi"/>
      <w:color w:val="2F5496" w:themeColor="accent1" w:themeShade="BF"/>
      <w:sz w:val="28"/>
      <w:szCs w:val="28"/>
    </w:rPr>
  </w:style>
  <w:style w:type="character" w:customStyle="1" w:styleId="50">
    <w:name w:val="标题 5 字符"/>
    <w:basedOn w:val="a0"/>
    <w:link w:val="5"/>
    <w:uiPriority w:val="9"/>
    <w:semiHidden/>
    <w:rsid w:val="00925526"/>
    <w:rPr>
      <w:rFonts w:cstheme="majorBidi"/>
      <w:color w:val="2F5496" w:themeColor="accent1" w:themeShade="BF"/>
      <w:sz w:val="24"/>
    </w:rPr>
  </w:style>
  <w:style w:type="character" w:customStyle="1" w:styleId="60">
    <w:name w:val="标题 6 字符"/>
    <w:basedOn w:val="a0"/>
    <w:link w:val="6"/>
    <w:uiPriority w:val="9"/>
    <w:semiHidden/>
    <w:rsid w:val="00925526"/>
    <w:rPr>
      <w:rFonts w:cstheme="majorBidi"/>
      <w:b/>
      <w:bCs/>
      <w:color w:val="2F5496" w:themeColor="accent1" w:themeShade="BF"/>
    </w:rPr>
  </w:style>
  <w:style w:type="character" w:customStyle="1" w:styleId="70">
    <w:name w:val="标题 7 字符"/>
    <w:basedOn w:val="a0"/>
    <w:link w:val="7"/>
    <w:uiPriority w:val="9"/>
    <w:semiHidden/>
    <w:rsid w:val="00925526"/>
    <w:rPr>
      <w:rFonts w:cstheme="majorBidi"/>
      <w:b/>
      <w:bCs/>
      <w:color w:val="595959" w:themeColor="text1" w:themeTint="A6"/>
    </w:rPr>
  </w:style>
  <w:style w:type="character" w:customStyle="1" w:styleId="80">
    <w:name w:val="标题 8 字符"/>
    <w:basedOn w:val="a0"/>
    <w:link w:val="8"/>
    <w:uiPriority w:val="9"/>
    <w:semiHidden/>
    <w:rsid w:val="00925526"/>
    <w:rPr>
      <w:rFonts w:cstheme="majorBidi"/>
      <w:color w:val="595959" w:themeColor="text1" w:themeTint="A6"/>
    </w:rPr>
  </w:style>
  <w:style w:type="character" w:customStyle="1" w:styleId="90">
    <w:name w:val="标题 9 字符"/>
    <w:basedOn w:val="a0"/>
    <w:link w:val="9"/>
    <w:uiPriority w:val="9"/>
    <w:semiHidden/>
    <w:rsid w:val="00925526"/>
    <w:rPr>
      <w:rFonts w:eastAsiaTheme="majorEastAsia" w:cstheme="majorBidi"/>
      <w:color w:val="595959" w:themeColor="text1" w:themeTint="A6"/>
    </w:rPr>
  </w:style>
  <w:style w:type="paragraph" w:styleId="a3">
    <w:name w:val="Title"/>
    <w:basedOn w:val="a"/>
    <w:next w:val="a"/>
    <w:link w:val="a4"/>
    <w:uiPriority w:val="10"/>
    <w:qFormat/>
    <w:rsid w:val="00925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526"/>
    <w:pPr>
      <w:spacing w:before="160"/>
      <w:jc w:val="center"/>
    </w:pPr>
    <w:rPr>
      <w:i/>
      <w:iCs/>
      <w:color w:val="404040" w:themeColor="text1" w:themeTint="BF"/>
    </w:rPr>
  </w:style>
  <w:style w:type="character" w:customStyle="1" w:styleId="a8">
    <w:name w:val="引用 字符"/>
    <w:basedOn w:val="a0"/>
    <w:link w:val="a7"/>
    <w:uiPriority w:val="29"/>
    <w:rsid w:val="00925526"/>
    <w:rPr>
      <w:i/>
      <w:iCs/>
      <w:color w:val="404040" w:themeColor="text1" w:themeTint="BF"/>
    </w:rPr>
  </w:style>
  <w:style w:type="paragraph" w:styleId="a9">
    <w:name w:val="List Paragraph"/>
    <w:basedOn w:val="a"/>
    <w:uiPriority w:val="34"/>
    <w:qFormat/>
    <w:rsid w:val="00925526"/>
    <w:pPr>
      <w:ind w:left="720"/>
      <w:contextualSpacing/>
    </w:pPr>
  </w:style>
  <w:style w:type="character" w:styleId="aa">
    <w:name w:val="Intense Emphasis"/>
    <w:basedOn w:val="a0"/>
    <w:uiPriority w:val="21"/>
    <w:qFormat/>
    <w:rsid w:val="00925526"/>
    <w:rPr>
      <w:i/>
      <w:iCs/>
      <w:color w:val="2F5496" w:themeColor="accent1" w:themeShade="BF"/>
    </w:rPr>
  </w:style>
  <w:style w:type="paragraph" w:styleId="ab">
    <w:name w:val="Intense Quote"/>
    <w:basedOn w:val="a"/>
    <w:next w:val="a"/>
    <w:link w:val="ac"/>
    <w:uiPriority w:val="30"/>
    <w:qFormat/>
    <w:rsid w:val="00925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526"/>
    <w:rPr>
      <w:i/>
      <w:iCs/>
      <w:color w:val="2F5496" w:themeColor="accent1" w:themeShade="BF"/>
    </w:rPr>
  </w:style>
  <w:style w:type="character" w:styleId="ad">
    <w:name w:val="Intense Reference"/>
    <w:basedOn w:val="a0"/>
    <w:uiPriority w:val="32"/>
    <w:qFormat/>
    <w:rsid w:val="00925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