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1BDB" w14:textId="77777777" w:rsidR="00F23468" w:rsidRDefault="00F23468">
      <w:pPr>
        <w:rPr>
          <w:rFonts w:hint="eastAsia"/>
        </w:rPr>
      </w:pPr>
      <w:r>
        <w:rPr>
          <w:rFonts w:hint="eastAsia"/>
        </w:rPr>
        <w:t>百的拼音怎么打字</w:t>
      </w:r>
    </w:p>
    <w:p w14:paraId="300669D5" w14:textId="77777777" w:rsidR="00F23468" w:rsidRDefault="00F23468">
      <w:pPr>
        <w:rPr>
          <w:rFonts w:hint="eastAsia"/>
        </w:rPr>
      </w:pPr>
      <w:r>
        <w:rPr>
          <w:rFonts w:hint="eastAsia"/>
        </w:rPr>
        <w:t>在学习汉语拼音的过程中，很多人可能会遇到如何输入某些特定汉字的问题。其中，“百”这个常用汉字就是一个很好的例子。掌握“百”的拼音输入法不仅可以帮助我们更高效地进行文字输入，还能加深对汉语拼音规则的理解。</w:t>
      </w:r>
    </w:p>
    <w:p w14:paraId="62C8EA31" w14:textId="77777777" w:rsidR="00F23468" w:rsidRDefault="00F23468">
      <w:pPr>
        <w:rPr>
          <w:rFonts w:hint="eastAsia"/>
        </w:rPr>
      </w:pPr>
    </w:p>
    <w:p w14:paraId="6F1A0B7B" w14:textId="77777777" w:rsidR="00F23468" w:rsidRDefault="00F23468">
      <w:pPr>
        <w:rPr>
          <w:rFonts w:hint="eastAsia"/>
        </w:rPr>
      </w:pPr>
    </w:p>
    <w:p w14:paraId="4ABBCC6C" w14:textId="77777777" w:rsidR="00F23468" w:rsidRDefault="00F23468">
      <w:pPr>
        <w:rPr>
          <w:rFonts w:hint="eastAsia"/>
        </w:rPr>
      </w:pPr>
      <w:r>
        <w:rPr>
          <w:rFonts w:hint="eastAsia"/>
        </w:rPr>
        <w:t>了解“百”的拼音构成</w:t>
      </w:r>
    </w:p>
    <w:p w14:paraId="00DD04C6" w14:textId="77777777" w:rsidR="00F23468" w:rsidRDefault="00F23468">
      <w:pPr>
        <w:rPr>
          <w:rFonts w:hint="eastAsia"/>
        </w:rPr>
      </w:pPr>
      <w:r>
        <w:rPr>
          <w:rFonts w:hint="eastAsia"/>
        </w:rPr>
        <w:t>我们需要知道“百”的拼音是由声母和韵母组成的。具体来说，“百”的拼音是“bǎi”。这里的“b”代表的是声母，而“ai”则是韵母。在汉语拼音系统中，“ai”属于复韵母的一种，它由元音a和i组成，发音时从a滑向i，形成一个自然流畅的声音过渡。掌握这一基本知识对于正确输入“百”字至关重要。</w:t>
      </w:r>
    </w:p>
    <w:p w14:paraId="1B27F6A9" w14:textId="77777777" w:rsidR="00F23468" w:rsidRDefault="00F23468">
      <w:pPr>
        <w:rPr>
          <w:rFonts w:hint="eastAsia"/>
        </w:rPr>
      </w:pPr>
    </w:p>
    <w:p w14:paraId="7CE00E26" w14:textId="77777777" w:rsidR="00F23468" w:rsidRDefault="00F23468">
      <w:pPr>
        <w:rPr>
          <w:rFonts w:hint="eastAsia"/>
        </w:rPr>
      </w:pPr>
    </w:p>
    <w:p w14:paraId="21481219" w14:textId="77777777" w:rsidR="00F23468" w:rsidRDefault="00F23468">
      <w:pPr>
        <w:rPr>
          <w:rFonts w:hint="eastAsia"/>
        </w:rPr>
      </w:pPr>
      <w:r>
        <w:rPr>
          <w:rFonts w:hint="eastAsia"/>
        </w:rPr>
        <w:t>使用拼音输入法输入“百”字</w:t>
      </w:r>
    </w:p>
    <w:p w14:paraId="269CE37A" w14:textId="77777777" w:rsidR="00F23468" w:rsidRDefault="00F23468">
      <w:pPr>
        <w:rPr>
          <w:rFonts w:hint="eastAsia"/>
        </w:rPr>
      </w:pPr>
      <w:r>
        <w:rPr>
          <w:rFonts w:hint="eastAsia"/>
        </w:rPr>
        <w:t>大多数中文输入法都支持通过拼音来输入汉字。当你想要输入“百”字时，只需在输入法中键入“bai”，然后根据候选框中的选项选择正确的“百”字即可。值得注意的是，在一些输入法中，由于同音字的存在，你可能需要通过数字键或者翻页来找到正确的“百”字。熟练掌握这种输入方式能够极大提高我们的文字录入速度。</w:t>
      </w:r>
    </w:p>
    <w:p w14:paraId="11B89F2C" w14:textId="77777777" w:rsidR="00F23468" w:rsidRDefault="00F23468">
      <w:pPr>
        <w:rPr>
          <w:rFonts w:hint="eastAsia"/>
        </w:rPr>
      </w:pPr>
    </w:p>
    <w:p w14:paraId="25C0205F" w14:textId="77777777" w:rsidR="00F23468" w:rsidRDefault="00F23468">
      <w:pPr>
        <w:rPr>
          <w:rFonts w:hint="eastAsia"/>
        </w:rPr>
      </w:pPr>
    </w:p>
    <w:p w14:paraId="4FD4A43C" w14:textId="77777777" w:rsidR="00F23468" w:rsidRDefault="00F23468">
      <w:pPr>
        <w:rPr>
          <w:rFonts w:hint="eastAsia"/>
        </w:rPr>
      </w:pPr>
      <w:r>
        <w:rPr>
          <w:rFonts w:hint="eastAsia"/>
        </w:rPr>
        <w:t>解决常见的输入难题</w:t>
      </w:r>
    </w:p>
    <w:p w14:paraId="2AA1F4C5" w14:textId="77777777" w:rsidR="00F23468" w:rsidRDefault="00F23468">
      <w:pPr>
        <w:rPr>
          <w:rFonts w:hint="eastAsia"/>
        </w:rPr>
      </w:pPr>
      <w:r>
        <w:rPr>
          <w:rFonts w:hint="eastAsia"/>
        </w:rPr>
        <w:t>有时候，即使我们知道了一个字的准确拼音，也可能会遇到找不到该字的情况。这通常是因为输入法设置问题或对同音字的选择不当造成的。为了解决这个问题，可以尝试调整输入法的设置，比如切换到精确匹配模式，这样可以帮助我们更快地找到所需的汉字。加强对同音字的学习也是避免此类问题的有效方法。</w:t>
      </w:r>
    </w:p>
    <w:p w14:paraId="5801B44F" w14:textId="77777777" w:rsidR="00F23468" w:rsidRDefault="00F23468">
      <w:pPr>
        <w:rPr>
          <w:rFonts w:hint="eastAsia"/>
        </w:rPr>
      </w:pPr>
    </w:p>
    <w:p w14:paraId="45459A5D" w14:textId="77777777" w:rsidR="00F23468" w:rsidRDefault="00F23468">
      <w:pPr>
        <w:rPr>
          <w:rFonts w:hint="eastAsia"/>
        </w:rPr>
      </w:pPr>
    </w:p>
    <w:p w14:paraId="1AE5511A" w14:textId="77777777" w:rsidR="00F23468" w:rsidRDefault="00F23468">
      <w:pPr>
        <w:rPr>
          <w:rFonts w:hint="eastAsia"/>
        </w:rPr>
      </w:pPr>
      <w:r>
        <w:rPr>
          <w:rFonts w:hint="eastAsia"/>
        </w:rPr>
        <w:t>提升拼音输入技巧的小贴士</w:t>
      </w:r>
    </w:p>
    <w:p w14:paraId="403C64EF" w14:textId="77777777" w:rsidR="00F23468" w:rsidRDefault="00F23468">
      <w:pPr>
        <w:rPr>
          <w:rFonts w:hint="eastAsia"/>
        </w:rPr>
      </w:pPr>
      <w:r>
        <w:rPr>
          <w:rFonts w:hint="eastAsia"/>
        </w:rPr>
        <w:t>为了更加高效地使用拼音输入法，除了熟悉每个字的拼音外，还有一些小技巧值得借鉴。例如，尽量使用全拼而非简拼，虽然简拼有时能加快输入速度，但它也增加了出现错误的可能性。定期更新你的输入法软件也能确保你能享受到最新的功能和技术改进，从而进一步提升输入效率。</w:t>
      </w:r>
    </w:p>
    <w:p w14:paraId="54DBC21D" w14:textId="77777777" w:rsidR="00F23468" w:rsidRDefault="00F23468">
      <w:pPr>
        <w:rPr>
          <w:rFonts w:hint="eastAsia"/>
        </w:rPr>
      </w:pPr>
    </w:p>
    <w:p w14:paraId="19A89AC4" w14:textId="77777777" w:rsidR="00F23468" w:rsidRDefault="00F23468">
      <w:pPr>
        <w:rPr>
          <w:rFonts w:hint="eastAsia"/>
        </w:rPr>
      </w:pPr>
    </w:p>
    <w:p w14:paraId="3FE8D975" w14:textId="77777777" w:rsidR="00F23468" w:rsidRDefault="00F23468">
      <w:pPr>
        <w:rPr>
          <w:rFonts w:hint="eastAsia"/>
        </w:rPr>
      </w:pPr>
      <w:r>
        <w:rPr>
          <w:rFonts w:hint="eastAsia"/>
        </w:rPr>
        <w:t>最后的总结</w:t>
      </w:r>
    </w:p>
    <w:p w14:paraId="2F12FB4F" w14:textId="77777777" w:rsidR="00F23468" w:rsidRDefault="00F23468">
      <w:pPr>
        <w:rPr>
          <w:rFonts w:hint="eastAsia"/>
        </w:rPr>
      </w:pPr>
      <w:r>
        <w:rPr>
          <w:rFonts w:hint="eastAsia"/>
        </w:rPr>
        <w:t>学习如何通过拼音输入“百”字不仅是一项实用技能，也是深入了解汉语拼音体系的一个窗口。无论是初学者还是有一定基础的学习者，都可以从中受益匪浅。希望上述介绍能帮助你在日常学习和工作中更自如地运用拼音输入法，享受中文输入带来的便利。</w:t>
      </w:r>
    </w:p>
    <w:p w14:paraId="5C32FA02" w14:textId="77777777" w:rsidR="00F23468" w:rsidRDefault="00F23468">
      <w:pPr>
        <w:rPr>
          <w:rFonts w:hint="eastAsia"/>
        </w:rPr>
      </w:pPr>
    </w:p>
    <w:p w14:paraId="7313B715" w14:textId="77777777" w:rsidR="00F23468" w:rsidRDefault="00F23468">
      <w:pPr>
        <w:rPr>
          <w:rFonts w:hint="eastAsia"/>
        </w:rPr>
      </w:pPr>
      <w:r>
        <w:rPr>
          <w:rFonts w:hint="eastAsia"/>
        </w:rPr>
        <w:t>本文是由懂得生活网（dongdeshenghuo.com）为大家创作</w:t>
      </w:r>
    </w:p>
    <w:p w14:paraId="57C663E4" w14:textId="2AAE12CB" w:rsidR="00110035" w:rsidRDefault="00110035"/>
    <w:sectPr w:rsidR="00110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35"/>
    <w:rsid w:val="00110035"/>
    <w:rsid w:val="001855D5"/>
    <w:rsid w:val="00F2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EA542-2E98-4428-8497-A662A516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035"/>
    <w:rPr>
      <w:rFonts w:cstheme="majorBidi"/>
      <w:color w:val="2F5496" w:themeColor="accent1" w:themeShade="BF"/>
      <w:sz w:val="28"/>
      <w:szCs w:val="28"/>
    </w:rPr>
  </w:style>
  <w:style w:type="character" w:customStyle="1" w:styleId="50">
    <w:name w:val="标题 5 字符"/>
    <w:basedOn w:val="a0"/>
    <w:link w:val="5"/>
    <w:uiPriority w:val="9"/>
    <w:semiHidden/>
    <w:rsid w:val="00110035"/>
    <w:rPr>
      <w:rFonts w:cstheme="majorBidi"/>
      <w:color w:val="2F5496" w:themeColor="accent1" w:themeShade="BF"/>
      <w:sz w:val="24"/>
    </w:rPr>
  </w:style>
  <w:style w:type="character" w:customStyle="1" w:styleId="60">
    <w:name w:val="标题 6 字符"/>
    <w:basedOn w:val="a0"/>
    <w:link w:val="6"/>
    <w:uiPriority w:val="9"/>
    <w:semiHidden/>
    <w:rsid w:val="00110035"/>
    <w:rPr>
      <w:rFonts w:cstheme="majorBidi"/>
      <w:b/>
      <w:bCs/>
      <w:color w:val="2F5496" w:themeColor="accent1" w:themeShade="BF"/>
    </w:rPr>
  </w:style>
  <w:style w:type="character" w:customStyle="1" w:styleId="70">
    <w:name w:val="标题 7 字符"/>
    <w:basedOn w:val="a0"/>
    <w:link w:val="7"/>
    <w:uiPriority w:val="9"/>
    <w:semiHidden/>
    <w:rsid w:val="00110035"/>
    <w:rPr>
      <w:rFonts w:cstheme="majorBidi"/>
      <w:b/>
      <w:bCs/>
      <w:color w:val="595959" w:themeColor="text1" w:themeTint="A6"/>
    </w:rPr>
  </w:style>
  <w:style w:type="character" w:customStyle="1" w:styleId="80">
    <w:name w:val="标题 8 字符"/>
    <w:basedOn w:val="a0"/>
    <w:link w:val="8"/>
    <w:uiPriority w:val="9"/>
    <w:semiHidden/>
    <w:rsid w:val="00110035"/>
    <w:rPr>
      <w:rFonts w:cstheme="majorBidi"/>
      <w:color w:val="595959" w:themeColor="text1" w:themeTint="A6"/>
    </w:rPr>
  </w:style>
  <w:style w:type="character" w:customStyle="1" w:styleId="90">
    <w:name w:val="标题 9 字符"/>
    <w:basedOn w:val="a0"/>
    <w:link w:val="9"/>
    <w:uiPriority w:val="9"/>
    <w:semiHidden/>
    <w:rsid w:val="00110035"/>
    <w:rPr>
      <w:rFonts w:eastAsiaTheme="majorEastAsia" w:cstheme="majorBidi"/>
      <w:color w:val="595959" w:themeColor="text1" w:themeTint="A6"/>
    </w:rPr>
  </w:style>
  <w:style w:type="paragraph" w:styleId="a3">
    <w:name w:val="Title"/>
    <w:basedOn w:val="a"/>
    <w:next w:val="a"/>
    <w:link w:val="a4"/>
    <w:uiPriority w:val="10"/>
    <w:qFormat/>
    <w:rsid w:val="00110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035"/>
    <w:pPr>
      <w:spacing w:before="160"/>
      <w:jc w:val="center"/>
    </w:pPr>
    <w:rPr>
      <w:i/>
      <w:iCs/>
      <w:color w:val="404040" w:themeColor="text1" w:themeTint="BF"/>
    </w:rPr>
  </w:style>
  <w:style w:type="character" w:customStyle="1" w:styleId="a8">
    <w:name w:val="引用 字符"/>
    <w:basedOn w:val="a0"/>
    <w:link w:val="a7"/>
    <w:uiPriority w:val="29"/>
    <w:rsid w:val="00110035"/>
    <w:rPr>
      <w:i/>
      <w:iCs/>
      <w:color w:val="404040" w:themeColor="text1" w:themeTint="BF"/>
    </w:rPr>
  </w:style>
  <w:style w:type="paragraph" w:styleId="a9">
    <w:name w:val="List Paragraph"/>
    <w:basedOn w:val="a"/>
    <w:uiPriority w:val="34"/>
    <w:qFormat/>
    <w:rsid w:val="00110035"/>
    <w:pPr>
      <w:ind w:left="720"/>
      <w:contextualSpacing/>
    </w:pPr>
  </w:style>
  <w:style w:type="character" w:styleId="aa">
    <w:name w:val="Intense Emphasis"/>
    <w:basedOn w:val="a0"/>
    <w:uiPriority w:val="21"/>
    <w:qFormat/>
    <w:rsid w:val="00110035"/>
    <w:rPr>
      <w:i/>
      <w:iCs/>
      <w:color w:val="2F5496" w:themeColor="accent1" w:themeShade="BF"/>
    </w:rPr>
  </w:style>
  <w:style w:type="paragraph" w:styleId="ab">
    <w:name w:val="Intense Quote"/>
    <w:basedOn w:val="a"/>
    <w:next w:val="a"/>
    <w:link w:val="ac"/>
    <w:uiPriority w:val="30"/>
    <w:qFormat/>
    <w:rsid w:val="00110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035"/>
    <w:rPr>
      <w:i/>
      <w:iCs/>
      <w:color w:val="2F5496" w:themeColor="accent1" w:themeShade="BF"/>
    </w:rPr>
  </w:style>
  <w:style w:type="character" w:styleId="ad">
    <w:name w:val="Intense Reference"/>
    <w:basedOn w:val="a0"/>
    <w:uiPriority w:val="32"/>
    <w:qFormat/>
    <w:rsid w:val="00110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