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85919">
      <w:pPr>
        <w:rPr>
          <w:rFonts w:hint="eastAsia"/>
          <w:lang w:eastAsia="zh-CN"/>
        </w:rPr>
      </w:pPr>
      <w:bookmarkStart w:id="0" w:name="_GoBack"/>
      <w:bookmarkEnd w:id="0"/>
      <w:r>
        <w:rPr>
          <w:rFonts w:hint="eastAsia"/>
          <w:lang w:eastAsia="zh-CN"/>
        </w:rPr>
        <w:t>疑问的拼音和意思</w:t>
      </w:r>
    </w:p>
    <w:p w14:paraId="38CEF62D">
      <w:pPr>
        <w:rPr>
          <w:rFonts w:hint="eastAsia"/>
          <w:lang w:eastAsia="zh-CN"/>
        </w:rPr>
      </w:pPr>
      <w:r>
        <w:rPr>
          <w:rFonts w:hint="eastAsia"/>
          <w:lang w:eastAsia="zh-CN"/>
        </w:rPr>
        <w:t>疑问，拼音为“yí wèn”，是指对事物的真实性、可靠性表示不确定的心态或提出的问题。在日常生活中，我们经常会遇到各种各样的疑问，这些疑问可以是对某个知识点的理解不清，也可以是面对选择时的犹豫不决。疑问的本质是人类求知欲的表现，它推动着人们去探索未知的世界，寻求真理。</w:t>
      </w:r>
    </w:p>
    <w:p w14:paraId="0C0AE680">
      <w:pPr>
        <w:rPr>
          <w:rFonts w:hint="eastAsia"/>
          <w:lang w:eastAsia="zh-CN"/>
        </w:rPr>
      </w:pPr>
    </w:p>
    <w:p w14:paraId="49A950BB">
      <w:pPr>
        <w:rPr>
          <w:rFonts w:hint="eastAsia"/>
          <w:lang w:eastAsia="zh-CN"/>
        </w:rPr>
      </w:pPr>
    </w:p>
    <w:p w14:paraId="65D121FA">
      <w:pPr>
        <w:rPr>
          <w:rFonts w:hint="eastAsia"/>
          <w:lang w:eastAsia="zh-CN"/>
        </w:rPr>
      </w:pPr>
      <w:r>
        <w:rPr>
          <w:rFonts w:hint="eastAsia"/>
          <w:lang w:eastAsia="zh-CN"/>
        </w:rPr>
        <w:t>疑问与好奇心的关系</w:t>
      </w:r>
    </w:p>
    <w:p w14:paraId="7034D2B1">
      <w:pPr>
        <w:rPr>
          <w:rFonts w:hint="eastAsia"/>
          <w:lang w:eastAsia="zh-CN"/>
        </w:rPr>
      </w:pPr>
      <w:r>
        <w:rPr>
          <w:rFonts w:hint="eastAsia"/>
          <w:lang w:eastAsia="zh-CN"/>
        </w:rPr>
        <w:t>疑问往往伴随着好奇心产生。当人们对某一现象感到好奇时，他们就会产生想要了解这一现象背后原因的愿望，这种愿望促使他们提问，从而形成疑问。可以说，没有疑问就没有进步，正是由于不断地提出疑问并寻找答案，人类社会才得以不断发展和进步。从科学发现到技术革新，每一步都离不开疑问的力量。例如，牛顿因对苹果落地的现象产生疑问，进而发现了万有引力定律；爱迪生通过对电灯泡的研究提出了无数个疑问，并最终找到了合适的灯丝材料。</w:t>
      </w:r>
    </w:p>
    <w:p w14:paraId="216FC77B">
      <w:pPr>
        <w:rPr>
          <w:rFonts w:hint="eastAsia"/>
          <w:lang w:eastAsia="zh-CN"/>
        </w:rPr>
      </w:pPr>
    </w:p>
    <w:p w14:paraId="60D8F389">
      <w:pPr>
        <w:rPr>
          <w:rFonts w:hint="eastAsia"/>
          <w:lang w:eastAsia="zh-CN"/>
        </w:rPr>
      </w:pPr>
    </w:p>
    <w:p w14:paraId="56079694">
      <w:pPr>
        <w:rPr>
          <w:rFonts w:hint="eastAsia"/>
          <w:lang w:eastAsia="zh-CN"/>
        </w:rPr>
      </w:pPr>
      <w:r>
        <w:rPr>
          <w:rFonts w:hint="eastAsia"/>
          <w:lang w:eastAsia="zh-CN"/>
        </w:rPr>
        <w:t>如何有效地解决疑问</w:t>
      </w:r>
    </w:p>
    <w:p w14:paraId="3E6E6D3B">
      <w:pPr>
        <w:rPr>
          <w:rFonts w:hint="eastAsia"/>
          <w:lang w:eastAsia="zh-CN"/>
        </w:rPr>
      </w:pPr>
      <w:r>
        <w:rPr>
          <w:rFonts w:hint="eastAsia"/>
          <w:lang w:eastAsia="zh-CN"/>
        </w:rPr>
        <w:t>面对疑问，我们应该采取积极的态度去解决。要勇于提问，不要害怕自己的问题显得幼稚或是无知。每一个伟大的发明创造都是从一个个小疑问开始的。可以通过查阅书籍、上网搜索或是向他人请教等方式来寻找答案。在这个信息爆炸的时代，获取知识的途径非常广泛，关键是要善于利用这些资源。还可以通过实践来验证自己的想法，有时候亲身体验会比单纯地阅读更能加深理解。</w:t>
      </w:r>
    </w:p>
    <w:p w14:paraId="4AFB447D">
      <w:pPr>
        <w:rPr>
          <w:rFonts w:hint="eastAsia"/>
          <w:lang w:eastAsia="zh-CN"/>
        </w:rPr>
      </w:pPr>
    </w:p>
    <w:p w14:paraId="6E2F6D53">
      <w:pPr>
        <w:rPr>
          <w:rFonts w:hint="eastAsia"/>
          <w:lang w:eastAsia="zh-CN"/>
        </w:rPr>
      </w:pPr>
    </w:p>
    <w:p w14:paraId="1E56C062">
      <w:pPr>
        <w:rPr>
          <w:rFonts w:hint="eastAsia"/>
          <w:lang w:eastAsia="zh-CN"/>
        </w:rPr>
      </w:pPr>
      <w:r>
        <w:rPr>
          <w:rFonts w:hint="eastAsia"/>
          <w:lang w:eastAsia="zh-CN"/>
        </w:rPr>
        <w:t>疑问在教育中的重要性</w:t>
      </w:r>
    </w:p>
    <w:p w14:paraId="5C678CB5">
      <w:pPr>
        <w:rPr>
          <w:rFonts w:hint="eastAsia"/>
          <w:lang w:eastAsia="zh-CN"/>
        </w:rPr>
      </w:pPr>
      <w:r>
        <w:rPr>
          <w:rFonts w:hint="eastAsia"/>
          <w:lang w:eastAsia="zh-CN"/>
        </w:rPr>
        <w:t>在教育领域，鼓励学生提出疑问同样非常重要。教师不仅要传授知识，还要引导学生学会思考，激发他们的学习兴趣。一个充满疑问的课堂氛围更有利于培养学生的创造力和批判性思维能力。通过质疑和讨论，学生们能够更加深入地理解所学内容，同时也能提高解决问题的能力。因此，教育者应该营造一个开放、包容的学习环境，让学生们敢于表达自己的观点和疑问。</w:t>
      </w:r>
    </w:p>
    <w:p w14:paraId="2A830924">
      <w:pPr>
        <w:rPr>
          <w:rFonts w:hint="eastAsia"/>
          <w:lang w:eastAsia="zh-CN"/>
        </w:rPr>
      </w:pPr>
    </w:p>
    <w:p w14:paraId="1826F90D">
      <w:pPr>
        <w:rPr>
          <w:rFonts w:hint="eastAsia"/>
          <w:lang w:eastAsia="zh-CN"/>
        </w:rPr>
      </w:pPr>
    </w:p>
    <w:p w14:paraId="20FD8748">
      <w:pPr>
        <w:rPr>
          <w:rFonts w:hint="eastAsia"/>
          <w:lang w:eastAsia="zh-CN"/>
        </w:rPr>
      </w:pPr>
      <w:r>
        <w:rPr>
          <w:rFonts w:hint="eastAsia"/>
          <w:lang w:eastAsia="zh-CN"/>
        </w:rPr>
        <w:t>最后的总结</w:t>
      </w:r>
    </w:p>
    <w:p w14:paraId="423DDD3E">
      <w:pPr>
        <w:rPr>
          <w:rFonts w:hint="eastAsia"/>
          <w:lang w:eastAsia="zh-CN"/>
        </w:rPr>
      </w:pPr>
      <w:r>
        <w:rPr>
          <w:rFonts w:hint="eastAsia"/>
          <w:lang w:eastAsia="zh-CN"/>
        </w:rPr>
        <w:t>“疑问”作为一种认知状态，对于个人成长和社会发展都有着不可忽视的作用。它不仅促进了知识的积累和个人能力的提升，还推动了整个社会向前发展。在未来的学习和工作中，我们应当继续保持一颗好奇的心，勇敢地面对每一个疑问，积极探索未知，追求真理。</w:t>
      </w:r>
    </w:p>
    <w:p w14:paraId="3DBA2ECA">
      <w:pPr>
        <w:rPr>
          <w:rFonts w:hint="eastAsia"/>
          <w:lang w:eastAsia="zh-CN"/>
        </w:rPr>
      </w:pPr>
    </w:p>
    <w:p w14:paraId="3F32D101">
      <w:pPr>
        <w:rPr>
          <w:rFonts w:hint="eastAsia"/>
          <w:lang w:eastAsia="zh-CN"/>
        </w:rPr>
      </w:pPr>
      <w:r>
        <w:rPr>
          <w:rFonts w:hint="eastAsia"/>
          <w:lang w:eastAsia="zh-CN"/>
        </w:rPr>
        <w:t>本文是由懂得生活网（dongdeshenghuo.com）为大家创作</w:t>
      </w:r>
    </w:p>
    <w:p w14:paraId="622593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5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2025-08-19T12:36:47Z</dcterms:created>
  <cp:lastModifiedBy>Administrator</cp:lastModifiedBy>
  <dcterms:modified xsi:type="dcterms:W3CDTF">2025-08-19T12:36:47Z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420B76530B8849449615141270D0F1BF_12</vt:lpwstr>
  </property>
</Properties>
</file>