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FEC38">
      <w:pPr>
        <w:rPr>
          <w:rFonts w:hint="eastAsia"/>
          <w:lang w:eastAsia="zh-CN"/>
        </w:rPr>
      </w:pPr>
      <w:bookmarkStart w:id="0" w:name="_GoBack"/>
      <w:bookmarkEnd w:id="0"/>
      <w:r>
        <w:rPr>
          <w:rFonts w:hint="eastAsia"/>
          <w:lang w:eastAsia="zh-CN"/>
        </w:rPr>
        <w:t>画鸡唐寅带拼音朗读葛老师简介</w:t>
      </w:r>
    </w:p>
    <w:p w14:paraId="210E45E4">
      <w:pPr>
        <w:rPr>
          <w:rFonts w:hint="eastAsia"/>
          <w:lang w:eastAsia="zh-CN"/>
        </w:rPr>
      </w:pPr>
      <w:r>
        <w:rPr>
          <w:rFonts w:hint="eastAsia"/>
          <w:lang w:eastAsia="zh-CN"/>
        </w:rPr>
        <w:t>在中国传统文化中，绘画与诗歌常常相辅相成，形成一种独特的艺术形式。其中，明代著名画家和诗人唐寅（1470-1524）以其卓越的艺术才华和丰富的作品集而闻名于世。他的一幅《画鸡》图不仅展现了他对生活细致入微的观察力，同时也体现了其笔下动物生动活泼的特点。通过葛老师的带拼音朗读版，我们能够更加深入地理解这幅作品背后的文化价值。</w:t>
      </w:r>
    </w:p>
    <w:p w14:paraId="36096868">
      <w:pPr>
        <w:rPr>
          <w:rFonts w:hint="eastAsia"/>
          <w:lang w:eastAsia="zh-CN"/>
        </w:rPr>
      </w:pPr>
    </w:p>
    <w:p w14:paraId="6731CDAE">
      <w:pPr>
        <w:rPr>
          <w:rFonts w:hint="eastAsia"/>
          <w:lang w:eastAsia="zh-CN"/>
        </w:rPr>
      </w:pPr>
    </w:p>
    <w:p w14:paraId="3A17BC8C">
      <w:pPr>
        <w:rPr>
          <w:rFonts w:hint="eastAsia"/>
          <w:lang w:eastAsia="zh-CN"/>
        </w:rPr>
      </w:pPr>
      <w:r>
        <w:rPr>
          <w:rFonts w:hint="eastAsia"/>
          <w:lang w:eastAsia="zh-CN"/>
        </w:rPr>
        <w:t>唐寅及其《画鸡》图</w:t>
      </w:r>
    </w:p>
    <w:p w14:paraId="21015DAD">
      <w:pPr>
        <w:rPr>
          <w:rFonts w:hint="eastAsia"/>
          <w:lang w:eastAsia="zh-CN"/>
        </w:rPr>
      </w:pPr>
      <w:r>
        <w:rPr>
          <w:rFonts w:hint="eastAsia"/>
          <w:lang w:eastAsia="zh-CN"/>
        </w:rPr>
        <w:t>唐寅，字伯虎，号六如居士，是明朝时期著名的书画家、文学家。他的艺术风格多样，尤其擅长山水、人物及花鸟画。唐寅的作品往往蕴含深刻的人生哲理，以及对自然之美的独特见解。《画鸡》图便是这样一件充满生机的作品，它不仅展示了唐寅精湛的绘画技巧，更传达了作者对于生活的热爱和向往。</w:t>
      </w:r>
    </w:p>
    <w:p w14:paraId="6BC53CA4">
      <w:pPr>
        <w:rPr>
          <w:rFonts w:hint="eastAsia"/>
          <w:lang w:eastAsia="zh-CN"/>
        </w:rPr>
      </w:pPr>
    </w:p>
    <w:p w14:paraId="18E4E5C6">
      <w:pPr>
        <w:rPr>
          <w:rFonts w:hint="eastAsia"/>
          <w:lang w:eastAsia="zh-CN"/>
        </w:rPr>
      </w:pPr>
    </w:p>
    <w:p w14:paraId="0DFF0AA8">
      <w:pPr>
        <w:rPr>
          <w:rFonts w:hint="eastAsia"/>
          <w:lang w:eastAsia="zh-CN"/>
        </w:rPr>
      </w:pPr>
      <w:r>
        <w:rPr>
          <w:rFonts w:hint="eastAsia"/>
          <w:lang w:eastAsia="zh-CN"/>
        </w:rPr>
        <w:t>葛老师的贡献</w:t>
      </w:r>
    </w:p>
    <w:p w14:paraId="2EE0CE8C">
      <w:pPr>
        <w:rPr>
          <w:rFonts w:hint="eastAsia"/>
          <w:lang w:eastAsia="zh-CN"/>
        </w:rPr>
      </w:pPr>
      <w:r>
        <w:rPr>
          <w:rFonts w:hint="eastAsia"/>
          <w:lang w:eastAsia="zh-CN"/>
        </w:rPr>
        <w:t>葛老师作为一名致力于推广中国古典文化的教育工作者，将唐寅的《画鸡》配以拼音朗读，旨在帮助更多的人尤其是孩子们了解并喜爱上中国的传统艺术。通过这种方式，即使是不懂汉字的小朋友也能够感受到古诗词的魅力，并从中学习到正确的发音方法。这种新颖的教学方式还有助于激发学生对中国传统文化的兴趣，促进中华优秀传统文化的传承与发展。</w:t>
      </w:r>
    </w:p>
    <w:p w14:paraId="227058B2">
      <w:pPr>
        <w:rPr>
          <w:rFonts w:hint="eastAsia"/>
          <w:lang w:eastAsia="zh-CN"/>
        </w:rPr>
      </w:pPr>
    </w:p>
    <w:p w14:paraId="374D8A4C">
      <w:pPr>
        <w:rPr>
          <w:rFonts w:hint="eastAsia"/>
          <w:lang w:eastAsia="zh-CN"/>
        </w:rPr>
      </w:pPr>
    </w:p>
    <w:p w14:paraId="1D7CB0BA">
      <w:pPr>
        <w:rPr>
          <w:rFonts w:hint="eastAsia"/>
          <w:lang w:eastAsia="zh-CN"/>
        </w:rPr>
      </w:pPr>
      <w:r>
        <w:rPr>
          <w:rFonts w:hint="eastAsia"/>
          <w:lang w:eastAsia="zh-CN"/>
        </w:rPr>
        <w:t>如何欣赏《画鸡》图</w:t>
      </w:r>
    </w:p>
    <w:p w14:paraId="27F6C488">
      <w:pPr>
        <w:rPr>
          <w:rFonts w:hint="eastAsia"/>
          <w:lang w:eastAsia="zh-CN"/>
        </w:rPr>
      </w:pPr>
      <w:r>
        <w:rPr>
          <w:rFonts w:hint="eastAsia"/>
          <w:lang w:eastAsia="zh-CN"/>
        </w:rPr>
        <w:t>在欣赏唐寅的《画鸡》图时，我们不仅要关注画面本身所呈现出来的视觉美感，还要结合诗歌内容去体会其中蕴含的情感与意境。例如，在这首诗里，“头上红冠不用裁，满身雪白走将来”生动描绘了一只雄鸡威风凛凛的形象；“平生不敢轻言语，一叫千门万户开”则赋予了这只鸡一种神秘而又崇高的象征意义。通过葛老师的拼音朗读，我们可以更好地理解这些诗句背后的深意，进而加深对中国传统文化的认识。</w:t>
      </w:r>
    </w:p>
    <w:p w14:paraId="629D6269">
      <w:pPr>
        <w:rPr>
          <w:rFonts w:hint="eastAsia"/>
          <w:lang w:eastAsia="zh-CN"/>
        </w:rPr>
      </w:pPr>
    </w:p>
    <w:p w14:paraId="6E07D15D">
      <w:pPr>
        <w:rPr>
          <w:rFonts w:hint="eastAsia"/>
          <w:lang w:eastAsia="zh-CN"/>
        </w:rPr>
      </w:pPr>
    </w:p>
    <w:p w14:paraId="16A79DEC">
      <w:pPr>
        <w:rPr>
          <w:rFonts w:hint="eastAsia"/>
          <w:lang w:eastAsia="zh-CN"/>
        </w:rPr>
      </w:pPr>
      <w:r>
        <w:rPr>
          <w:rFonts w:hint="eastAsia"/>
          <w:lang w:eastAsia="zh-CN"/>
        </w:rPr>
        <w:t>最后的总结</w:t>
      </w:r>
    </w:p>
    <w:p w14:paraId="50076E4E">
      <w:pPr>
        <w:rPr>
          <w:rFonts w:hint="eastAsia"/>
          <w:lang w:eastAsia="zh-CN"/>
        </w:rPr>
      </w:pPr>
      <w:r>
        <w:rPr>
          <w:rFonts w:hint="eastAsia"/>
          <w:lang w:eastAsia="zh-CN"/>
        </w:rPr>
        <w:t>唐寅的《画鸡》图作为中国传统文化宝库中的一颗璀璨明珠，通过葛老师的创新教学方法——带拼音朗读，让更多的现代人特别是青少年有机会近距离接触并喜爱上这份珍贵的文化遗产。这种方式不仅有助于提升个人审美情趣，也是弘扬中华民族优秀传统文化的有效途径之一。希望未来能有更多类似的尝试出现，共同推动中华文化在全球范围内的传播与发展。</w:t>
      </w:r>
    </w:p>
    <w:p w14:paraId="433E5EF4">
      <w:pPr>
        <w:rPr>
          <w:rFonts w:hint="eastAsia"/>
          <w:lang w:eastAsia="zh-CN"/>
        </w:rPr>
      </w:pPr>
    </w:p>
    <w:p w14:paraId="6D358DE6">
      <w:pPr>
        <w:rPr>
          <w:rFonts w:hint="eastAsia"/>
          <w:lang w:eastAsia="zh-CN"/>
        </w:rPr>
      </w:pPr>
      <w:r>
        <w:rPr>
          <w:rFonts w:hint="eastAsia"/>
          <w:lang w:eastAsia="zh-CN"/>
        </w:rPr>
        <w:t>本文是由懂得生活网（dongdeshenghuo.com）为大家创作</w:t>
      </w:r>
    </w:p>
    <w:p w14:paraId="517C1C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5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2025-08-19T13:49:30Z</dcterms:created>
  <cp:lastModifiedBy>Administrator</cp:lastModifiedBy>
  <dcterms:modified xsi:type="dcterms:W3CDTF">2025-08-19T13:49:31Z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0DBDCA657EB84BE19EAE518B5BB084C3_12</vt:lpwstr>
  </property>
</Properties>
</file>