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351E6">
      <w:pPr>
        <w:rPr>
          <w:rFonts w:hint="eastAsia" w:eastAsiaTheme="minorEastAsia"/>
          <w:lang w:eastAsia="zh-CN"/>
        </w:rPr>
      </w:pPr>
      <w:bookmarkStart w:id="0" w:name="_GoBack"/>
      <w:bookmarkEnd w:id="0"/>
    </w:p>
    <w:p w14:paraId="714F804C">
      <w:pPr>
        <w:rPr>
          <w:rFonts w:hint="eastAsia"/>
          <w:lang w:eastAsia="zh-CN"/>
        </w:rPr>
      </w:pPr>
      <w:r>
        <w:rPr>
          <w:rFonts w:hint="eastAsia"/>
          <w:lang w:eastAsia="zh-CN"/>
        </w:rPr>
        <w:tab/>
        <w:t>画蛇添足拼音版完整版简介</w:t>
      </w:r>
    </w:p>
    <w:p w14:paraId="046B7CFB">
      <w:pPr>
        <w:rPr>
          <w:rFonts w:hint="eastAsia"/>
          <w:lang w:eastAsia="zh-CN"/>
        </w:rPr>
      </w:pPr>
    </w:p>
    <w:p w14:paraId="0358DEBE">
      <w:pPr>
        <w:rPr>
          <w:rFonts w:hint="eastAsia"/>
          <w:lang w:eastAsia="zh-CN"/>
        </w:rPr>
      </w:pPr>
    </w:p>
    <w:p w14:paraId="782C1259">
      <w:pPr>
        <w:rPr>
          <w:rFonts w:hint="eastAsia"/>
          <w:lang w:eastAsia="zh-CN"/>
        </w:rPr>
      </w:pPr>
      <w:r>
        <w:rPr>
          <w:rFonts w:hint="eastAsia"/>
          <w:lang w:eastAsia="zh-CN"/>
        </w:rPr>
        <w:tab/>
        <w:t>《画蛇添足》是一则源自中国古代的经典寓言故事，最早见于《战国策·齐策二》。这则寓言通过简练而深刻的叙述，讽刺了那些自作聪明、多此一举的行为，成为中华文化中警示"过度干预反而坏事"的经典范例。本文将呈现该故事的拼音完整版，并解析其文化内涵。</w:t>
      </w:r>
    </w:p>
    <w:p w14:paraId="379ADF81">
      <w:pPr>
        <w:rPr>
          <w:rFonts w:hint="eastAsia"/>
          <w:lang w:eastAsia="zh-CN"/>
        </w:rPr>
      </w:pPr>
    </w:p>
    <w:p w14:paraId="44A3217E">
      <w:pPr>
        <w:rPr>
          <w:rFonts w:hint="eastAsia"/>
          <w:lang w:eastAsia="zh-CN"/>
        </w:rPr>
      </w:pPr>
    </w:p>
    <w:p w14:paraId="44014CD1">
      <w:pPr>
        <w:rPr>
          <w:rFonts w:hint="eastAsia"/>
          <w:lang w:eastAsia="zh-CN"/>
        </w:rPr>
      </w:pPr>
    </w:p>
    <w:p w14:paraId="7960C1FD">
      <w:pPr>
        <w:rPr>
          <w:rFonts w:hint="eastAsia"/>
          <w:lang w:eastAsia="zh-CN"/>
        </w:rPr>
      </w:pPr>
      <w:r>
        <w:rPr>
          <w:rFonts w:hint="eastAsia"/>
          <w:lang w:eastAsia="zh-CN"/>
        </w:rPr>
        <w:tab/>
        <w:t>拼音版故事全文</w:t>
      </w:r>
    </w:p>
    <w:p w14:paraId="319341BD">
      <w:pPr>
        <w:rPr>
          <w:rFonts w:hint="eastAsia"/>
          <w:lang w:eastAsia="zh-CN"/>
        </w:rPr>
      </w:pPr>
    </w:p>
    <w:p w14:paraId="4DDEC849">
      <w:pPr>
        <w:rPr>
          <w:rFonts w:hint="eastAsia"/>
          <w:lang w:eastAsia="zh-CN"/>
        </w:rPr>
      </w:pPr>
    </w:p>
    <w:p w14:paraId="2A7B44BC">
      <w:pPr>
        <w:rPr>
          <w:rFonts w:hint="eastAsia"/>
          <w:lang w:eastAsia="zh-CN"/>
        </w:rPr>
      </w:pPr>
      <w:r>
        <w:rPr>
          <w:rFonts w:hint="eastAsia"/>
          <w:lang w:eastAsia="zh-CN"/>
        </w:rPr>
        <w:tab/>
        <w:t>原文：</w:t>
      </w:r>
    </w:p>
    <w:p w14:paraId="603DA7B8">
      <w:pPr>
        <w:rPr>
          <w:rFonts w:hint="eastAsia"/>
          <w:lang w:eastAsia="zh-CN"/>
        </w:rPr>
      </w:pPr>
    </w:p>
    <w:p w14:paraId="1D867FB6">
      <w:pPr>
        <w:rPr>
          <w:rFonts w:hint="eastAsia"/>
          <w:lang w:eastAsia="zh-CN"/>
        </w:rPr>
      </w:pPr>
      <w:r>
        <w:rPr>
          <w:rFonts w:hint="eastAsia"/>
          <w:lang w:eastAsia="zh-CN"/>
        </w:rPr>
        <w:t>wáng wēng yǒu chǐ jiǔ，shǐ gōng zǐ wèi qín。gōng zǐ yuē：「qǐng wèi zhū bǐ hèn，jiāng jìn zuì zhě yǐ jiǔ。zhěng zhòng yī yuè，rén yuē：「wǒ xǐn yuán，shì zào yī zǔ。zhěng zhòng hǎo zé yán，cóng zhī。yǒu rén yuàn zài hèn zhě héng，zhěng zhòng yuē：「nǎi gù zhě yě，zài zēng zú，hào xū kě shì。」gù yuē：「huà shé zhuāng zú zhě，fǒu yǐ。」</w:t>
      </w:r>
    </w:p>
    <w:p w14:paraId="2E054873">
      <w:pPr>
        <w:rPr>
          <w:rFonts w:hint="eastAsia"/>
          <w:lang w:eastAsia="zh-CN"/>
        </w:rPr>
      </w:pPr>
    </w:p>
    <w:p w14:paraId="51E9164D">
      <w:pPr>
        <w:rPr>
          <w:rFonts w:hint="eastAsia"/>
          <w:lang w:eastAsia="zh-CN"/>
        </w:rPr>
      </w:pPr>
    </w:p>
    <w:p w14:paraId="6EF764AD">
      <w:pPr>
        <w:rPr>
          <w:rFonts w:hint="eastAsia"/>
          <w:lang w:eastAsia="zh-CN"/>
        </w:rPr>
      </w:pPr>
    </w:p>
    <w:p w14:paraId="7159C6D1">
      <w:pPr>
        <w:rPr>
          <w:rFonts w:hint="eastAsia"/>
          <w:lang w:eastAsia="zh-CN"/>
        </w:rPr>
      </w:pPr>
      <w:r>
        <w:rPr>
          <w:rFonts w:hint="eastAsia"/>
          <w:lang w:eastAsia="zh-CN"/>
        </w:rPr>
        <w:tab/>
        <w:t>翻译：</w:t>
      </w:r>
    </w:p>
    <w:p w14:paraId="1B9CE79F">
      <w:pPr>
        <w:rPr>
          <w:rFonts w:hint="eastAsia"/>
          <w:lang w:eastAsia="zh-CN"/>
        </w:rPr>
      </w:pPr>
    </w:p>
    <w:p w14:paraId="5B357DFA">
      <w:pPr>
        <w:rPr>
          <w:rFonts w:hint="eastAsia"/>
          <w:lang w:eastAsia="zh-CN"/>
        </w:rPr>
      </w:pPr>
      <w:r>
        <w:rPr>
          <w:rFonts w:hint="eastAsia"/>
          <w:lang w:eastAsia="zh-CN"/>
        </w:rPr>
        <w:t>楚国有个贵族，祭祀后赏赐门客们喝酒。管家说："谁能画完蛇就喝酒。"众人约定后开始作画。一人率先完成却自作聪明，给蛇添上四肢，最后的总结被后来者抢得先机，最终酒被后者喝掉。故事总结道："画蛇添足者，终不可得。"</w:t>
      </w:r>
    </w:p>
    <w:p w14:paraId="7B686FDE">
      <w:pPr>
        <w:rPr>
          <w:rFonts w:hint="eastAsia"/>
          <w:lang w:eastAsia="zh-CN"/>
        </w:rPr>
      </w:pPr>
    </w:p>
    <w:p w14:paraId="52E17EEF">
      <w:pPr>
        <w:rPr>
          <w:rFonts w:hint="eastAsia"/>
          <w:lang w:eastAsia="zh-CN"/>
        </w:rPr>
      </w:pPr>
    </w:p>
    <w:p w14:paraId="68EBF121">
      <w:pPr>
        <w:rPr>
          <w:rFonts w:hint="eastAsia"/>
          <w:lang w:eastAsia="zh-CN"/>
        </w:rPr>
      </w:pPr>
    </w:p>
    <w:p w14:paraId="306BAA2D">
      <w:pPr>
        <w:rPr>
          <w:rFonts w:hint="eastAsia"/>
          <w:lang w:eastAsia="zh-CN"/>
        </w:rPr>
      </w:pPr>
      <w:r>
        <w:rPr>
          <w:rFonts w:hint="eastAsia"/>
          <w:lang w:eastAsia="zh-CN"/>
        </w:rPr>
        <w:tab/>
        <w:t>寓言核心寓意解析</w:t>
      </w:r>
    </w:p>
    <w:p w14:paraId="7E1620CA">
      <w:pPr>
        <w:rPr>
          <w:rFonts w:hint="eastAsia"/>
          <w:lang w:eastAsia="zh-CN"/>
        </w:rPr>
      </w:pPr>
    </w:p>
    <w:p w14:paraId="63A8FD68">
      <w:pPr>
        <w:rPr>
          <w:rFonts w:hint="eastAsia"/>
          <w:lang w:eastAsia="zh-CN"/>
        </w:rPr>
      </w:pPr>
    </w:p>
    <w:p w14:paraId="2743F895">
      <w:pPr>
        <w:rPr>
          <w:rFonts w:hint="eastAsia"/>
          <w:lang w:eastAsia="zh-CN"/>
        </w:rPr>
      </w:pPr>
      <w:r>
        <w:rPr>
          <w:rFonts w:hint="eastAsia"/>
          <w:lang w:eastAsia="zh-CN"/>
        </w:rPr>
        <w:tab/>
        <w:t>故事通过三个关键场景构建寓意：</w:t>
      </w:r>
    </w:p>
    <w:p w14:paraId="5439CB28">
      <w:pPr>
        <w:rPr>
          <w:rFonts w:hint="eastAsia"/>
          <w:lang w:eastAsia="zh-CN"/>
        </w:rPr>
      </w:pPr>
    </w:p>
    <w:p w14:paraId="0D7912EF">
      <w:pPr>
        <w:rPr>
          <w:rFonts w:hint="eastAsia"/>
          <w:lang w:eastAsia="zh-CN"/>
        </w:rPr>
      </w:pPr>
    </w:p>
    <w:p w14:paraId="71634594">
      <w:pPr>
        <w:rPr>
          <w:rFonts w:hint="eastAsia"/>
          <w:lang w:eastAsia="zh-CN"/>
        </w:rPr>
      </w:pPr>
    </w:p>
    <w:p w14:paraId="372807E6">
      <w:pPr>
        <w:rPr>
          <w:rFonts w:hint="eastAsia"/>
          <w:lang w:eastAsia="zh-CN"/>
        </w:rPr>
      </w:pPr>
      <w:r>
        <w:rPr>
          <w:rFonts w:hint="eastAsia"/>
          <w:lang w:eastAsia="zh-CN"/>
        </w:rPr>
        <w:tab/>
      </w:r>
    </w:p>
    <w:p w14:paraId="45C820EE">
      <w:pPr>
        <w:rPr>
          <w:rFonts w:hint="eastAsia"/>
          <w:lang w:eastAsia="zh-CN"/>
        </w:rPr>
      </w:pPr>
      <w:r>
        <w:rPr>
          <w:rFonts w:hint="eastAsia"/>
          <w:lang w:eastAsia="zh-CN"/>
        </w:rPr>
        <w:tab/>
        <w:t/>
      </w:r>
      <w:r>
        <w:rPr>
          <w:rFonts w:hint="eastAsia"/>
          <w:lang w:eastAsia="zh-CN"/>
        </w:rPr>
        <w:tab/>
        <w:t>集体约定："先成者饮酒"的竞争机制</w:t>
      </w:r>
    </w:p>
    <w:p w14:paraId="43ADE75B">
      <w:pPr>
        <w:rPr>
          <w:rFonts w:hint="eastAsia"/>
          <w:lang w:eastAsia="zh-CN"/>
        </w:rPr>
      </w:pPr>
      <w:r>
        <w:rPr>
          <w:rFonts w:hint="eastAsia"/>
          <w:lang w:eastAsia="zh-CN"/>
        </w:rPr>
        <w:tab/>
      </w:r>
    </w:p>
    <w:p w14:paraId="5E4AB273">
      <w:pPr>
        <w:rPr>
          <w:rFonts w:hint="eastAsia"/>
          <w:lang w:eastAsia="zh-CN"/>
        </w:rPr>
      </w:pPr>
      <w:r>
        <w:rPr>
          <w:rFonts w:hint="eastAsia"/>
          <w:lang w:eastAsia="zh-CN"/>
        </w:rPr>
        <w:tab/>
      </w:r>
    </w:p>
    <w:p w14:paraId="5A31608E">
      <w:pPr>
        <w:rPr>
          <w:rFonts w:hint="eastAsia"/>
          <w:lang w:eastAsia="zh-CN"/>
        </w:rPr>
      </w:pPr>
      <w:r>
        <w:rPr>
          <w:rFonts w:hint="eastAsia"/>
          <w:lang w:eastAsia="zh-CN"/>
        </w:rPr>
        <w:tab/>
        <w:t/>
      </w:r>
      <w:r>
        <w:rPr>
          <w:rFonts w:hint="eastAsia"/>
          <w:lang w:eastAsia="zh-CN"/>
        </w:rPr>
        <w:tab/>
        <w:t>过度行为："画足"这一多余举动</w:t>
      </w:r>
    </w:p>
    <w:p w14:paraId="347FFECD">
      <w:pPr>
        <w:rPr>
          <w:rFonts w:hint="eastAsia"/>
          <w:lang w:eastAsia="zh-CN"/>
        </w:rPr>
      </w:pPr>
      <w:r>
        <w:rPr>
          <w:rFonts w:hint="eastAsia"/>
          <w:lang w:eastAsia="zh-CN"/>
        </w:rPr>
        <w:tab/>
      </w:r>
    </w:p>
    <w:p w14:paraId="4EA1CFFD">
      <w:pPr>
        <w:rPr>
          <w:rFonts w:hint="eastAsia"/>
          <w:lang w:eastAsia="zh-CN"/>
        </w:rPr>
      </w:pPr>
      <w:r>
        <w:rPr>
          <w:rFonts w:hint="eastAsia"/>
          <w:lang w:eastAsia="zh-CN"/>
        </w:rPr>
        <w:tab/>
      </w:r>
    </w:p>
    <w:p w14:paraId="0A501006">
      <w:pPr>
        <w:rPr>
          <w:rFonts w:hint="eastAsia"/>
          <w:lang w:eastAsia="zh-CN"/>
        </w:rPr>
      </w:pPr>
      <w:r>
        <w:rPr>
          <w:rFonts w:hint="eastAsia"/>
          <w:lang w:eastAsia="zh-CN"/>
        </w:rPr>
        <w:tab/>
        <w:t/>
      </w:r>
      <w:r>
        <w:rPr>
          <w:rFonts w:hint="eastAsia"/>
          <w:lang w:eastAsia="zh-CN"/>
        </w:rPr>
        <w:tab/>
        <w:t>反讽最后的总结：得而复失的戏剧变化</w:t>
      </w:r>
    </w:p>
    <w:p w14:paraId="324CACFE">
      <w:pPr>
        <w:rPr>
          <w:rFonts w:hint="eastAsia"/>
          <w:lang w:eastAsia="zh-CN"/>
        </w:rPr>
      </w:pPr>
      <w:r>
        <w:rPr>
          <w:rFonts w:hint="eastAsia"/>
          <w:lang w:eastAsia="zh-CN"/>
        </w:rPr>
        <w:tab/>
      </w:r>
    </w:p>
    <w:p w14:paraId="463E5C58">
      <w:pPr>
        <w:rPr>
          <w:rFonts w:hint="eastAsia"/>
          <w:lang w:eastAsia="zh-CN"/>
        </w:rPr>
      </w:pPr>
    </w:p>
    <w:p w14:paraId="161BBB49">
      <w:pPr>
        <w:rPr>
          <w:rFonts w:hint="eastAsia"/>
          <w:lang w:eastAsia="zh-CN"/>
        </w:rPr>
      </w:pPr>
    </w:p>
    <w:p w14:paraId="63746839">
      <w:pPr>
        <w:rPr>
          <w:rFonts w:hint="eastAsia"/>
          <w:lang w:eastAsia="zh-CN"/>
        </w:rPr>
      </w:pPr>
      <w:r>
        <w:rPr>
          <w:rFonts w:hint="eastAsia"/>
          <w:lang w:eastAsia="zh-CN"/>
        </w:rPr>
        <w:tab/>
        <w:t>这种通过对比手法展现的认知错位，揭示了人类行为中普遍存在的"过度干预"心理。在现代语境中，它特别指向那些在成功即将到手时，因过度自信而自毁成果的现象。</w:t>
      </w:r>
    </w:p>
    <w:p w14:paraId="7B6D3BD7">
      <w:pPr>
        <w:rPr>
          <w:rFonts w:hint="eastAsia"/>
          <w:lang w:eastAsia="zh-CN"/>
        </w:rPr>
      </w:pPr>
    </w:p>
    <w:p w14:paraId="2DAB4FBC">
      <w:pPr>
        <w:rPr>
          <w:rFonts w:hint="eastAsia"/>
          <w:lang w:eastAsia="zh-CN"/>
        </w:rPr>
      </w:pPr>
    </w:p>
    <w:p w14:paraId="2B565B96">
      <w:pPr>
        <w:rPr>
          <w:rFonts w:hint="eastAsia"/>
          <w:lang w:eastAsia="zh-CN"/>
        </w:rPr>
      </w:pPr>
    </w:p>
    <w:p w14:paraId="05A9D3FA">
      <w:pPr>
        <w:rPr>
          <w:rFonts w:hint="eastAsia"/>
          <w:lang w:eastAsia="zh-CN"/>
        </w:rPr>
      </w:pPr>
      <w:r>
        <w:rPr>
          <w:rFonts w:hint="eastAsia"/>
          <w:lang w:eastAsia="zh-CN"/>
        </w:rPr>
        <w:tab/>
        <w:t>历史衍化与文化价值</w:t>
      </w:r>
    </w:p>
    <w:p w14:paraId="06AD17F9">
      <w:pPr>
        <w:rPr>
          <w:rFonts w:hint="eastAsia"/>
          <w:lang w:eastAsia="zh-CN"/>
        </w:rPr>
      </w:pPr>
    </w:p>
    <w:p w14:paraId="0A7079AC">
      <w:pPr>
        <w:rPr>
          <w:rFonts w:hint="eastAsia"/>
          <w:lang w:eastAsia="zh-CN"/>
        </w:rPr>
      </w:pPr>
    </w:p>
    <w:p w14:paraId="0639A41E">
      <w:pPr>
        <w:rPr>
          <w:rFonts w:hint="eastAsia"/>
          <w:lang w:eastAsia="zh-CN"/>
        </w:rPr>
      </w:pPr>
      <w:r>
        <w:rPr>
          <w:rFonts w:hint="eastAsia"/>
          <w:lang w:eastAsia="zh-CN"/>
        </w:rPr>
        <w:tab/>
        <w:t>秦汉时期，这则寓言已被收录进《新序》等典籍，并出现方言异文版本。宋代《太平御览》对其进行了扩写，强化了"足非蛇形"的细节。在艺术领域，北宋李公麟的《五蛇图》即以此为题，用白描手法展现添足过程的荒诞性。</w:t>
      </w:r>
    </w:p>
    <w:p w14:paraId="7A3F37B3">
      <w:pPr>
        <w:rPr>
          <w:rFonts w:hint="eastAsia"/>
          <w:lang w:eastAsia="zh-CN"/>
        </w:rPr>
      </w:pPr>
    </w:p>
    <w:p w14:paraId="7C30AEF3">
      <w:pPr>
        <w:rPr>
          <w:rFonts w:hint="eastAsia"/>
          <w:lang w:eastAsia="zh-CN"/>
        </w:rPr>
      </w:pPr>
    </w:p>
    <w:p w14:paraId="152ADDF5">
      <w:pPr>
        <w:rPr>
          <w:rFonts w:hint="eastAsia"/>
          <w:lang w:eastAsia="zh-CN"/>
        </w:rPr>
      </w:pPr>
    </w:p>
    <w:p w14:paraId="003BC0EF">
      <w:pPr>
        <w:rPr>
          <w:rFonts w:hint="eastAsia"/>
          <w:lang w:eastAsia="zh-CN"/>
        </w:rPr>
      </w:pPr>
      <w:r>
        <w:rPr>
          <w:rFonts w:hint="eastAsia"/>
          <w:lang w:eastAsia="zh-CN"/>
        </w:rPr>
        <w:tab/>
        <w:t>现代应用中，"画蛇添足"已成为国际通用的警示语。联合国粮农组织的农业补贴评估报告中，就曾引用该成语批评过度干预市场导致的效率损失。这种文化符号的跨时空传播，凸显其普世价值。</w:t>
      </w:r>
    </w:p>
    <w:p w14:paraId="617248D8">
      <w:pPr>
        <w:rPr>
          <w:rFonts w:hint="eastAsia"/>
          <w:lang w:eastAsia="zh-CN"/>
        </w:rPr>
      </w:pPr>
    </w:p>
    <w:p w14:paraId="1F2DC920">
      <w:pPr>
        <w:rPr>
          <w:rFonts w:hint="eastAsia"/>
          <w:lang w:eastAsia="zh-CN"/>
        </w:rPr>
      </w:pPr>
    </w:p>
    <w:p w14:paraId="75CAFB0C">
      <w:pPr>
        <w:rPr>
          <w:rFonts w:hint="eastAsia"/>
          <w:lang w:eastAsia="zh-CN"/>
        </w:rPr>
      </w:pPr>
    </w:p>
    <w:p w14:paraId="55ADAF87">
      <w:pPr>
        <w:rPr>
          <w:rFonts w:hint="eastAsia"/>
          <w:lang w:eastAsia="zh-CN"/>
        </w:rPr>
      </w:pPr>
      <w:r>
        <w:rPr>
          <w:rFonts w:hint="eastAsia"/>
          <w:lang w:eastAsia="zh-CN"/>
        </w:rPr>
        <w:tab/>
        <w:t>教育启示与应用场景</w:t>
      </w:r>
    </w:p>
    <w:p w14:paraId="6C8C9579">
      <w:pPr>
        <w:rPr>
          <w:rFonts w:hint="eastAsia"/>
          <w:lang w:eastAsia="zh-CN"/>
        </w:rPr>
      </w:pPr>
    </w:p>
    <w:p w14:paraId="42A8683A">
      <w:pPr>
        <w:rPr>
          <w:rFonts w:hint="eastAsia"/>
          <w:lang w:eastAsia="zh-CN"/>
        </w:rPr>
      </w:pPr>
    </w:p>
    <w:p w14:paraId="00B39573">
      <w:pPr>
        <w:rPr>
          <w:rFonts w:hint="eastAsia"/>
          <w:lang w:eastAsia="zh-CN"/>
        </w:rPr>
      </w:pPr>
      <w:r>
        <w:rPr>
          <w:rFonts w:hint="eastAsia"/>
          <w:lang w:eastAsia="zh-CN"/>
        </w:rPr>
        <w:tab/>
        <w:t>在当代教育中，该成语被用于：</w:t>
      </w:r>
    </w:p>
    <w:p w14:paraId="4EF97A99">
      <w:pPr>
        <w:rPr>
          <w:rFonts w:hint="eastAsia"/>
          <w:lang w:eastAsia="zh-CN"/>
        </w:rPr>
      </w:pPr>
    </w:p>
    <w:p w14:paraId="7740326A">
      <w:pPr>
        <w:rPr>
          <w:rFonts w:hint="eastAsia"/>
          <w:lang w:eastAsia="zh-CN"/>
        </w:rPr>
      </w:pPr>
    </w:p>
    <w:p w14:paraId="43FC454D">
      <w:pPr>
        <w:rPr>
          <w:rFonts w:hint="eastAsia"/>
          <w:lang w:eastAsia="zh-CN"/>
        </w:rPr>
      </w:pPr>
    </w:p>
    <w:p w14:paraId="645C692A">
      <w:pPr>
        <w:rPr>
          <w:rFonts w:hint="eastAsia"/>
          <w:lang w:eastAsia="zh-CN"/>
        </w:rPr>
      </w:pPr>
      <w:r>
        <w:rPr>
          <w:rFonts w:hint="eastAsia"/>
          <w:lang w:eastAsia="zh-CN"/>
        </w:rPr>
        <w:tab/>
      </w:r>
    </w:p>
    <w:p w14:paraId="2CBF5B4E">
      <w:pPr>
        <w:rPr>
          <w:rFonts w:hint="eastAsia"/>
          <w:lang w:eastAsia="zh-CN"/>
        </w:rPr>
      </w:pPr>
      <w:r>
        <w:rPr>
          <w:rFonts w:hint="eastAsia"/>
          <w:lang w:eastAsia="zh-CN"/>
        </w:rPr>
        <w:tab/>
        <w:t/>
      </w:r>
      <w:r>
        <w:rPr>
          <w:rFonts w:hint="eastAsia"/>
          <w:lang w:eastAsia="zh-CN"/>
        </w:rPr>
        <w:tab/>
        <w:t>企业管理课程："创新边界"案例分析</w:t>
      </w:r>
    </w:p>
    <w:p w14:paraId="68BDD8B2">
      <w:pPr>
        <w:rPr>
          <w:rFonts w:hint="eastAsia"/>
          <w:lang w:eastAsia="zh-CN"/>
        </w:rPr>
      </w:pPr>
      <w:r>
        <w:rPr>
          <w:rFonts w:hint="eastAsia"/>
          <w:lang w:eastAsia="zh-CN"/>
        </w:rPr>
        <w:tab/>
      </w:r>
    </w:p>
    <w:p w14:paraId="436B41BF">
      <w:pPr>
        <w:rPr>
          <w:rFonts w:hint="eastAsia"/>
          <w:lang w:eastAsia="zh-CN"/>
        </w:rPr>
      </w:pPr>
      <w:r>
        <w:rPr>
          <w:rFonts w:hint="eastAsia"/>
          <w:lang w:eastAsia="zh-CN"/>
        </w:rPr>
        <w:tab/>
      </w:r>
    </w:p>
    <w:p w14:paraId="551F71BF">
      <w:pPr>
        <w:rPr>
          <w:rFonts w:hint="eastAsia"/>
          <w:lang w:eastAsia="zh-CN"/>
        </w:rPr>
      </w:pPr>
      <w:r>
        <w:rPr>
          <w:rFonts w:hint="eastAsia"/>
          <w:lang w:eastAsia="zh-CN"/>
        </w:rPr>
        <w:tab/>
        <w:t/>
      </w:r>
      <w:r>
        <w:rPr>
          <w:rFonts w:hint="eastAsia"/>
          <w:lang w:eastAsia="zh-CN"/>
        </w:rPr>
        <w:tab/>
        <w:t>儿童品德培养：自律意识的养成教材</w:t>
      </w:r>
    </w:p>
    <w:p w14:paraId="5C0D4FE0">
      <w:pPr>
        <w:rPr>
          <w:rFonts w:hint="eastAsia"/>
          <w:lang w:eastAsia="zh-CN"/>
        </w:rPr>
      </w:pPr>
      <w:r>
        <w:rPr>
          <w:rFonts w:hint="eastAsia"/>
          <w:lang w:eastAsia="zh-CN"/>
        </w:rPr>
        <w:tab/>
      </w:r>
    </w:p>
    <w:p w14:paraId="0A0E776D">
      <w:pPr>
        <w:rPr>
          <w:rFonts w:hint="eastAsia"/>
          <w:lang w:eastAsia="zh-CN"/>
        </w:rPr>
      </w:pPr>
      <w:r>
        <w:rPr>
          <w:rFonts w:hint="eastAsia"/>
          <w:lang w:eastAsia="zh-CN"/>
        </w:rPr>
        <w:tab/>
      </w:r>
    </w:p>
    <w:p w14:paraId="0B7C0451">
      <w:pPr>
        <w:rPr>
          <w:rFonts w:hint="eastAsia"/>
          <w:lang w:eastAsia="zh-CN"/>
        </w:rPr>
      </w:pPr>
      <w:r>
        <w:rPr>
          <w:rFonts w:hint="eastAsia"/>
          <w:lang w:eastAsia="zh-CN"/>
        </w:rPr>
        <w:tab/>
        <w:t/>
      </w:r>
      <w:r>
        <w:rPr>
          <w:rFonts w:hint="eastAsia"/>
          <w:lang w:eastAsia="zh-CN"/>
        </w:rPr>
        <w:tab/>
        <w:t>心理学实践：认知偏差矫正训练</w:t>
      </w:r>
    </w:p>
    <w:p w14:paraId="6126DA7F">
      <w:pPr>
        <w:rPr>
          <w:rFonts w:hint="eastAsia"/>
          <w:lang w:eastAsia="zh-CN"/>
        </w:rPr>
      </w:pPr>
      <w:r>
        <w:rPr>
          <w:rFonts w:hint="eastAsia"/>
          <w:lang w:eastAsia="zh-CN"/>
        </w:rPr>
        <w:tab/>
      </w:r>
    </w:p>
    <w:p w14:paraId="446986F1">
      <w:pPr>
        <w:rPr>
          <w:rFonts w:hint="eastAsia"/>
          <w:lang w:eastAsia="zh-CN"/>
        </w:rPr>
      </w:pPr>
    </w:p>
    <w:p w14:paraId="5FD12255">
      <w:pPr>
        <w:rPr>
          <w:rFonts w:hint="eastAsia"/>
          <w:lang w:eastAsia="zh-CN"/>
        </w:rPr>
      </w:pPr>
    </w:p>
    <w:p w14:paraId="38F8CB0C">
      <w:pPr>
        <w:rPr>
          <w:rFonts w:hint="eastAsia"/>
          <w:lang w:eastAsia="zh-CN"/>
        </w:rPr>
      </w:pPr>
      <w:r>
        <w:rPr>
          <w:rFonts w:hint="eastAsia"/>
          <w:lang w:eastAsia="zh-CN"/>
        </w:rPr>
        <w:tab/>
        <w:t>新加坡政府曾将其改编成动画短片，用于廉政教育，强调"必要的克制比盲目的进取更重要"的执政理念。这种文化传统的现代转化证明，传统寓言具有强劲的生命力。</w:t>
      </w:r>
    </w:p>
    <w:p w14:paraId="4B322AF7">
      <w:pPr>
        <w:rPr>
          <w:rFonts w:hint="eastAsia"/>
          <w:lang w:eastAsia="zh-CN"/>
        </w:rPr>
      </w:pPr>
    </w:p>
    <w:p w14:paraId="03E596AE">
      <w:pPr>
        <w:rPr>
          <w:rFonts w:hint="eastAsia"/>
          <w:lang w:eastAsia="zh-CN"/>
        </w:rPr>
      </w:pPr>
    </w:p>
    <w:p w14:paraId="40A10FFB">
      <w:pPr>
        <w:rPr>
          <w:rFonts w:hint="eastAsia"/>
          <w:lang w:eastAsia="zh-CN"/>
        </w:rPr>
      </w:pPr>
    </w:p>
    <w:p w14:paraId="74421AA4">
      <w:pPr>
        <w:rPr>
          <w:rFonts w:hint="eastAsia"/>
          <w:lang w:eastAsia="zh-CN"/>
        </w:rPr>
      </w:pPr>
      <w:r>
        <w:rPr>
          <w:rFonts w:hint="eastAsia"/>
          <w:lang w:eastAsia="zh-CN"/>
        </w:rPr>
        <w:tab/>
        <w:t>跨文化比较研究</w:t>
      </w:r>
    </w:p>
    <w:p w14:paraId="0AA2D376">
      <w:pPr>
        <w:rPr>
          <w:rFonts w:hint="eastAsia"/>
          <w:lang w:eastAsia="zh-CN"/>
        </w:rPr>
      </w:pPr>
    </w:p>
    <w:p w14:paraId="4F535DE4">
      <w:pPr>
        <w:rPr>
          <w:rFonts w:hint="eastAsia"/>
          <w:lang w:eastAsia="zh-CN"/>
        </w:rPr>
      </w:pPr>
    </w:p>
    <w:p w14:paraId="2E941A8C">
      <w:pPr>
        <w:rPr>
          <w:rFonts w:hint="eastAsia"/>
          <w:lang w:eastAsia="zh-CN"/>
        </w:rPr>
      </w:pPr>
      <w:r>
        <w:rPr>
          <w:rFonts w:hint="eastAsia"/>
          <w:lang w:eastAsia="zh-CN"/>
        </w:rPr>
        <w:tab/>
        <w:t>与希腊神话中西西弗斯式的徒劳无功相比，"画蛇添足"更强调主观过错。而在非洲斯瓦希里谚语"做加法时当心减法"中，我们能看到文化表达虽异，但智慧内核相通。日本江户时代的浮世绘甚至出现将故事场景与武士道精神结合的变体，展现出东方文化的集体审美趣味。</w:t>
      </w:r>
    </w:p>
    <w:p w14:paraId="43769EDE">
      <w:pPr>
        <w:rPr>
          <w:rFonts w:hint="eastAsia"/>
          <w:lang w:eastAsia="zh-CN"/>
        </w:rPr>
      </w:pPr>
    </w:p>
    <w:p w14:paraId="01E60442">
      <w:pPr>
        <w:rPr>
          <w:rFonts w:hint="eastAsia"/>
          <w:lang w:eastAsia="zh-CN"/>
        </w:rPr>
      </w:pPr>
    </w:p>
    <w:p w14:paraId="5CBF6C7E">
      <w:pPr>
        <w:rPr>
          <w:rFonts w:hint="eastAsia"/>
          <w:lang w:eastAsia="zh-CN"/>
        </w:rPr>
      </w:pPr>
    </w:p>
    <w:p w14:paraId="248A636F">
      <w:pPr>
        <w:rPr>
          <w:rFonts w:hint="eastAsia"/>
          <w:lang w:eastAsia="zh-CN"/>
        </w:rPr>
      </w:pPr>
      <w:r>
        <w:rPr>
          <w:rFonts w:hint="eastAsia"/>
          <w:lang w:eastAsia="zh-CN"/>
        </w:rPr>
        <w:tab/>
        <w:t>现代生活应用指南</w:t>
      </w:r>
    </w:p>
    <w:p w14:paraId="73D8CB40">
      <w:pPr>
        <w:rPr>
          <w:rFonts w:hint="eastAsia"/>
          <w:lang w:eastAsia="zh-CN"/>
        </w:rPr>
      </w:pPr>
    </w:p>
    <w:p w14:paraId="7E51F495">
      <w:pPr>
        <w:rPr>
          <w:rFonts w:hint="eastAsia"/>
          <w:lang w:eastAsia="zh-CN"/>
        </w:rPr>
      </w:pPr>
    </w:p>
    <w:p w14:paraId="0E77FA42">
      <w:pPr>
        <w:rPr>
          <w:rFonts w:hint="eastAsia"/>
          <w:lang w:eastAsia="zh-CN"/>
        </w:rPr>
      </w:pPr>
      <w:r>
        <w:rPr>
          <w:rFonts w:hint="eastAsia"/>
          <w:lang w:eastAsia="zh-CN"/>
        </w:rPr>
        <w:tab/>
        <w:t>掌握这个成语的现代应用要点：</w:t>
      </w:r>
    </w:p>
    <w:p w14:paraId="4F765196">
      <w:pPr>
        <w:rPr>
          <w:rFonts w:hint="eastAsia"/>
          <w:lang w:eastAsia="zh-CN"/>
        </w:rPr>
      </w:pPr>
    </w:p>
    <w:p w14:paraId="3FEA9651">
      <w:pPr>
        <w:rPr>
          <w:rFonts w:hint="eastAsia"/>
          <w:lang w:eastAsia="zh-CN"/>
        </w:rPr>
      </w:pPr>
    </w:p>
    <w:p w14:paraId="443817C5">
      <w:pPr>
        <w:rPr>
          <w:rFonts w:hint="eastAsia"/>
          <w:lang w:eastAsia="zh-CN"/>
        </w:rPr>
      </w:pPr>
    </w:p>
    <w:p w14:paraId="132BA495">
      <w:pPr>
        <w:rPr>
          <w:rFonts w:hint="eastAsia"/>
          <w:lang w:eastAsia="zh-CN"/>
        </w:rPr>
      </w:pPr>
      <w:r>
        <w:rPr>
          <w:rFonts w:hint="eastAsia"/>
          <w:lang w:eastAsia="zh-CN"/>
        </w:rPr>
        <w:tab/>
      </w:r>
    </w:p>
    <w:p w14:paraId="36F9E5F5">
      <w:pPr>
        <w:rPr>
          <w:rFonts w:hint="eastAsia"/>
          <w:lang w:eastAsia="zh-CN"/>
        </w:rPr>
      </w:pPr>
      <w:r>
        <w:rPr>
          <w:rFonts w:hint="eastAsia"/>
          <w:lang w:eastAsia="zh-CN"/>
        </w:rPr>
        <w:tab/>
        <w:t/>
      </w:r>
      <w:r>
        <w:rPr>
          <w:rFonts w:hint="eastAsia"/>
          <w:lang w:eastAsia="zh-CN"/>
        </w:rPr>
        <w:tab/>
        <w:t>工作场景：警惕"过度包装"的方案设计</w:t>
      </w:r>
    </w:p>
    <w:p w14:paraId="0EBA023B">
      <w:pPr>
        <w:rPr>
          <w:rFonts w:hint="eastAsia"/>
          <w:lang w:eastAsia="zh-CN"/>
        </w:rPr>
      </w:pPr>
      <w:r>
        <w:rPr>
          <w:rFonts w:hint="eastAsia"/>
          <w:lang w:eastAsia="zh-CN"/>
        </w:rPr>
        <w:tab/>
      </w:r>
    </w:p>
    <w:p w14:paraId="59124EF7">
      <w:pPr>
        <w:rPr>
          <w:rFonts w:hint="eastAsia"/>
          <w:lang w:eastAsia="zh-CN"/>
        </w:rPr>
      </w:pPr>
      <w:r>
        <w:rPr>
          <w:rFonts w:hint="eastAsia"/>
          <w:lang w:eastAsia="zh-CN"/>
        </w:rPr>
        <w:tab/>
      </w:r>
    </w:p>
    <w:p w14:paraId="3EF341ED">
      <w:pPr>
        <w:rPr>
          <w:rFonts w:hint="eastAsia"/>
          <w:lang w:eastAsia="zh-CN"/>
        </w:rPr>
      </w:pPr>
      <w:r>
        <w:rPr>
          <w:rFonts w:hint="eastAsia"/>
          <w:lang w:eastAsia="zh-CN"/>
        </w:rPr>
        <w:tab/>
        <w:t/>
      </w:r>
      <w:r>
        <w:rPr>
          <w:rFonts w:hint="eastAsia"/>
          <w:lang w:eastAsia="zh-CN"/>
        </w:rPr>
        <w:tab/>
        <w:t>社交关系：克制"解释过多"的沟通习惯</w:t>
      </w:r>
    </w:p>
    <w:p w14:paraId="03E88A28">
      <w:pPr>
        <w:rPr>
          <w:rFonts w:hint="eastAsia"/>
          <w:lang w:eastAsia="zh-CN"/>
        </w:rPr>
      </w:pPr>
      <w:r>
        <w:rPr>
          <w:rFonts w:hint="eastAsia"/>
          <w:lang w:eastAsia="zh-CN"/>
        </w:rPr>
        <w:tab/>
      </w:r>
    </w:p>
    <w:p w14:paraId="629DE3B5">
      <w:pPr>
        <w:rPr>
          <w:rFonts w:hint="eastAsia"/>
          <w:lang w:eastAsia="zh-CN"/>
        </w:rPr>
      </w:pPr>
      <w:r>
        <w:rPr>
          <w:rFonts w:hint="eastAsia"/>
          <w:lang w:eastAsia="zh-CN"/>
        </w:rPr>
        <w:tab/>
      </w:r>
    </w:p>
    <w:p w14:paraId="10C0D5A3">
      <w:pPr>
        <w:rPr>
          <w:rFonts w:hint="eastAsia"/>
          <w:lang w:eastAsia="zh-CN"/>
        </w:rPr>
      </w:pPr>
      <w:r>
        <w:rPr>
          <w:rFonts w:hint="eastAsia"/>
          <w:lang w:eastAsia="zh-CN"/>
        </w:rPr>
        <w:tab/>
        <w:t/>
      </w:r>
      <w:r>
        <w:rPr>
          <w:rFonts w:hint="eastAsia"/>
          <w:lang w:eastAsia="zh-CN"/>
        </w:rPr>
        <w:tab/>
        <w:t>决策过程：建立"满足最低标准"的评估体系</w:t>
      </w:r>
    </w:p>
    <w:p w14:paraId="4B10DCBC">
      <w:pPr>
        <w:rPr>
          <w:rFonts w:hint="eastAsia"/>
          <w:lang w:eastAsia="zh-CN"/>
        </w:rPr>
      </w:pPr>
      <w:r>
        <w:rPr>
          <w:rFonts w:hint="eastAsia"/>
          <w:lang w:eastAsia="zh-CN"/>
        </w:rPr>
        <w:tab/>
      </w:r>
    </w:p>
    <w:p w14:paraId="36CFA495">
      <w:pPr>
        <w:rPr>
          <w:rFonts w:hint="eastAsia"/>
          <w:lang w:eastAsia="zh-CN"/>
        </w:rPr>
      </w:pPr>
    </w:p>
    <w:p w14:paraId="167113A6">
      <w:pPr>
        <w:rPr>
          <w:rFonts w:hint="eastAsia"/>
          <w:lang w:eastAsia="zh-CN"/>
        </w:rPr>
      </w:pPr>
      <w:r>
        <w:rPr>
          <w:rFonts w:hint="eastAsia"/>
          <w:lang w:eastAsia="zh-CN"/>
        </w:rPr>
        <w:t>本文是由懂得生活网（dongdeshenghuo.com）为大家创作</w:t>
      </w:r>
    </w:p>
    <w:p w14:paraId="13F547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4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2025-08-19T13:49:29Z</dcterms:created>
  <cp:lastModifiedBy>Administrator</cp:lastModifiedBy>
  <dcterms:modified xsi:type="dcterms:W3CDTF">2025-08-19T13:49:29Z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A17C0554BC714B1CAA91149A68E8E29D_12</vt:lpwstr>
  </property>
</Properties>
</file>