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D95FD">
      <w:pPr>
        <w:rPr>
          <w:rFonts w:hint="eastAsia" w:eastAsiaTheme="minorEastAsia"/>
          <w:lang w:eastAsia="zh-CN"/>
        </w:rPr>
      </w:pPr>
      <w:bookmarkStart w:id="0" w:name="_GoBack"/>
      <w:bookmarkEnd w:id="0"/>
    </w:p>
    <w:p w14:paraId="75E1469E">
      <w:pPr>
        <w:rPr>
          <w:rFonts w:hint="eastAsia" w:eastAsiaTheme="minorEastAsia"/>
          <w:lang w:eastAsia="zh-CN"/>
        </w:rPr>
      </w:pPr>
    </w:p>
    <w:p w14:paraId="5D0E91DD">
      <w:pPr>
        <w:rPr>
          <w:rFonts w:hint="eastAsia"/>
          <w:lang w:eastAsia="zh-CN"/>
        </w:rPr>
      </w:pPr>
      <w:r>
        <w:rPr>
          <w:rFonts w:hint="eastAsia"/>
          <w:lang w:eastAsia="zh-CN"/>
        </w:rPr>
        <w:t>一、古诗与拼音的奇妙结合</w:t>
      </w:r>
    </w:p>
    <w:p w14:paraId="4BCC75F7">
      <w:pPr>
        <w:rPr>
          <w:rFonts w:hint="eastAsia"/>
          <w:lang w:eastAsia="zh-CN"/>
        </w:rPr>
      </w:pPr>
      <w:r>
        <w:rPr>
          <w:rFonts w:hint="eastAsia"/>
          <w:lang w:eastAsia="zh-CN"/>
        </w:rPr>
        <w:t>古诗，是中华文化的瑰宝，它用简洁而富有韵味的文字，传达出无尽的意境和情感。而拼音，则是现代汉语学习的重要工具。当我们将古诗带上拼音，就像是给古老的诗词注入了新的活力，让它们能被更多的人轻松理解和诵读。</w:t>
      </w:r>
    </w:p>
    <w:p w14:paraId="26C3937E">
      <w:pPr>
        <w:rPr>
          <w:rFonts w:hint="eastAsia"/>
          <w:lang w:eastAsia="zh-CN"/>
        </w:rPr>
      </w:pPr>
      <w:r>
        <w:rPr>
          <w:rFonts w:hint="eastAsia"/>
          <w:lang w:eastAsia="zh-CN"/>
        </w:rPr>
        <w:t xml:space="preserve"> </w:t>
      </w:r>
    </w:p>
    <w:p w14:paraId="185585B2">
      <w:pPr>
        <w:rPr>
          <w:rFonts w:hint="eastAsia"/>
          <w:lang w:eastAsia="zh-CN"/>
        </w:rPr>
      </w:pPr>
      <w:r>
        <w:rPr>
          <w:rFonts w:hint="eastAsia"/>
          <w:lang w:eastAsia="zh-CN"/>
        </w:rPr>
        <w:t>这种结合打破了时间和空间的限制。对于现代人来说，很多古诗中的一些字词读音和现在有所不同，通过拼音标注，我们能更准确地还原古人的读音和韵律，更好地体会古诗的韵味。比如《江南》这首诗，“鱼戏莲叶间”的“间”，在古代读音中与现在有所差异，加上拼音后，我们就能按照正确读音诵读，感受其原本的音韵之美。</w:t>
      </w:r>
    </w:p>
    <w:p w14:paraId="0EE1985F">
      <w:pPr>
        <w:rPr>
          <w:rFonts w:hint="eastAsia"/>
          <w:lang w:eastAsia="zh-CN"/>
        </w:rPr>
      </w:pPr>
    </w:p>
    <w:p w14:paraId="1A61D179">
      <w:pPr>
        <w:rPr>
          <w:rFonts w:hint="eastAsia"/>
          <w:lang w:eastAsia="zh-CN"/>
        </w:rPr>
      </w:pPr>
    </w:p>
    <w:p w14:paraId="719B5703">
      <w:pPr>
        <w:rPr>
          <w:rFonts w:hint="eastAsia"/>
          <w:lang w:eastAsia="zh-CN"/>
        </w:rPr>
      </w:pPr>
      <w:r>
        <w:rPr>
          <w:rFonts w:hint="eastAsia"/>
          <w:lang w:eastAsia="zh-CN"/>
        </w:rPr>
        <w:t>二、拼音助力古诗学习与传播</w:t>
      </w:r>
    </w:p>
    <w:p w14:paraId="2A553EE3">
      <w:pPr>
        <w:rPr>
          <w:rFonts w:hint="eastAsia"/>
          <w:lang w:eastAsia="zh-CN"/>
        </w:rPr>
      </w:pPr>
      <w:r>
        <w:rPr>
          <w:rFonts w:hint="eastAsia"/>
          <w:lang w:eastAsia="zh-CN"/>
        </w:rPr>
        <w:t>在学习方面，拼音能帮助初学者尤其是儿童更好地认识古诗中的字词。对于那些不太熟悉古汉语的人来说，拼音就像是他们的“拐杖”，指引他们一步步深入古诗的世界。他们可以通过拼音准确读出每一个字，再结合诗句的意思，慢慢理解古诗的内涵。</w:t>
      </w:r>
    </w:p>
    <w:p w14:paraId="72BDD601">
      <w:pPr>
        <w:rPr>
          <w:rFonts w:hint="eastAsia"/>
          <w:lang w:eastAsia="zh-CN"/>
        </w:rPr>
      </w:pPr>
      <w:r>
        <w:rPr>
          <w:rFonts w:hint="eastAsia"/>
          <w:lang w:eastAsia="zh-CN"/>
        </w:rPr>
        <w:t xml:space="preserve"> </w:t>
      </w:r>
    </w:p>
    <w:p w14:paraId="0A320D20">
      <w:pPr>
        <w:rPr>
          <w:rFonts w:hint="eastAsia"/>
          <w:lang w:eastAsia="zh-CN"/>
        </w:rPr>
      </w:pPr>
      <w:r>
        <w:rPr>
          <w:rFonts w:hint="eastAsia"/>
          <w:lang w:eastAsia="zh-CN"/>
        </w:rPr>
        <w:t>在传播上，带拼音的古诗更容易被大众接受。在信息飞速传播的时代，人们更倾向于简洁、易懂的内容。拼音标注的古诗降低了理解门槛，无论是在网络平台上还是教育领域，都能让古诗得到更广泛的传播。像一些儿童教育APP中，就会用带拼音的方式呈现经典古诗，让孩子们在游戏中学习古诗。</w:t>
      </w:r>
    </w:p>
    <w:p w14:paraId="7DAEAF51">
      <w:pPr>
        <w:rPr>
          <w:rFonts w:hint="eastAsia"/>
          <w:lang w:eastAsia="zh-CN"/>
        </w:rPr>
      </w:pPr>
    </w:p>
    <w:p w14:paraId="7BDF8422">
      <w:pPr>
        <w:rPr>
          <w:rFonts w:hint="eastAsia"/>
          <w:lang w:eastAsia="zh-CN"/>
        </w:rPr>
      </w:pPr>
    </w:p>
    <w:p w14:paraId="6BE4B65D">
      <w:pPr>
        <w:rPr>
          <w:rFonts w:hint="eastAsia"/>
          <w:lang w:eastAsia="zh-CN"/>
        </w:rPr>
      </w:pPr>
      <w:r>
        <w:rPr>
          <w:rFonts w:hint="eastAsia"/>
          <w:lang w:eastAsia="zh-CN"/>
        </w:rPr>
        <w:t>三、不同古诗带拼音赏析</w:t>
      </w:r>
    </w:p>
    <w:p w14:paraId="69233FF3">
      <w:pPr>
        <w:rPr>
          <w:rFonts w:hint="eastAsia"/>
          <w:lang w:eastAsia="zh-CN"/>
        </w:rPr>
      </w:pPr>
      <w:r>
        <w:rPr>
          <w:rFonts w:hint="eastAsia"/>
          <w:lang w:eastAsia="zh-CN"/>
        </w:rPr>
        <w:t>以《咏鹅》为例，“鹅鹅鹅，曲项向天歌。白毛浮绿水，红掌拨清波。”加上拼音后，每一个字的发音都清晰标注。孩子们可以轻松地跟着拼音诵读，感受大白鹅在水中嬉戏的欢快场景。而且通过拼音，他们能注意到一些发音规律，如“鹅”字的韵母发音，增强对汉语语音的认识。</w:t>
      </w:r>
    </w:p>
    <w:p w14:paraId="7F3A9CD7">
      <w:pPr>
        <w:rPr>
          <w:rFonts w:hint="eastAsia"/>
          <w:lang w:eastAsia="zh-CN"/>
        </w:rPr>
      </w:pPr>
      <w:r>
        <w:rPr>
          <w:rFonts w:hint="eastAsia"/>
          <w:lang w:eastAsia="zh-CN"/>
        </w:rPr>
        <w:t xml:space="preserve"> </w:t>
      </w:r>
    </w:p>
    <w:p w14:paraId="1D30A91C">
      <w:pPr>
        <w:rPr>
          <w:rFonts w:hint="eastAsia"/>
          <w:lang w:eastAsia="zh-CN"/>
        </w:rPr>
      </w:pPr>
      <w:r>
        <w:rPr>
          <w:rFonts w:hint="eastAsia"/>
          <w:lang w:eastAsia="zh-CN"/>
        </w:rPr>
        <w:t>再看《静夜思》，“床前明月光，疑是地上霜。举头望明月，低头思故乡。”拼音标注让这首耳熟能详的古诗更加亲切。在海外学习中文的孩子们，凭借拼音就能初步体会这首诗表达的思乡之情，在异国他乡感受中华文化的温暖。</w:t>
      </w:r>
    </w:p>
    <w:p w14:paraId="28BEE201">
      <w:pPr>
        <w:rPr>
          <w:rFonts w:hint="eastAsia"/>
          <w:lang w:eastAsia="zh-CN"/>
        </w:rPr>
      </w:pPr>
    </w:p>
    <w:p w14:paraId="13F95CDE">
      <w:pPr>
        <w:rPr>
          <w:rFonts w:hint="eastAsia"/>
          <w:lang w:eastAsia="zh-CN"/>
        </w:rPr>
      </w:pPr>
    </w:p>
    <w:p w14:paraId="3E9366AC">
      <w:pPr>
        <w:rPr>
          <w:rFonts w:hint="eastAsia"/>
          <w:lang w:eastAsia="zh-CN"/>
        </w:rPr>
      </w:pPr>
      <w:r>
        <w:rPr>
          <w:rFonts w:hint="eastAsia"/>
          <w:lang w:eastAsia="zh-CN"/>
        </w:rPr>
        <w:t>四、带拼音古诗的教育意义</w:t>
      </w:r>
    </w:p>
    <w:p w14:paraId="772F4315">
      <w:pPr>
        <w:rPr>
          <w:rFonts w:hint="eastAsia"/>
          <w:lang w:eastAsia="zh-CN"/>
        </w:rPr>
      </w:pPr>
      <w:r>
        <w:rPr>
          <w:rFonts w:hint="eastAsia"/>
          <w:lang w:eastAsia="zh-CN"/>
        </w:rPr>
        <w:t>在教育领域，带拼音的古诗具有深远意义。它是语文教学的重要辅助手段。教师借助带拼音的古诗教材，可以更系统地教授学生读音、字词含义和诗句意义。通过反复让学生诵读带拼音的古诗，能训练他们的语感和发音能力。</w:t>
      </w:r>
    </w:p>
    <w:p w14:paraId="4AAE0F1D">
      <w:pPr>
        <w:rPr>
          <w:rFonts w:hint="eastAsia"/>
          <w:lang w:eastAsia="zh-CN"/>
        </w:rPr>
      </w:pPr>
      <w:r>
        <w:rPr>
          <w:rFonts w:hint="eastAsia"/>
          <w:lang w:eastAsia="zh-CN"/>
        </w:rPr>
        <w:t xml:space="preserve"> </w:t>
      </w:r>
    </w:p>
    <w:p w14:paraId="60EB45F0">
      <w:pPr>
        <w:rPr>
          <w:rFonts w:hint="eastAsia"/>
          <w:lang w:eastAsia="zh-CN"/>
        </w:rPr>
      </w:pPr>
      <w:r>
        <w:rPr>
          <w:rFonts w:hint="eastAsia"/>
          <w:lang w:eastAsia="zh-CN"/>
        </w:rPr>
        <w:t>这种方式有助于培养学生的文化认同感。在学习带拼音古诗的过程中，学生们了解古人的生活和情感世界，从而对自己民族的文化产生更深刻的认识和热爱，为传承和弘扬中华优秀传统文化奠定基础。</w:t>
      </w:r>
    </w:p>
    <w:p w14:paraId="1A428D77">
      <w:pPr>
        <w:rPr>
          <w:rFonts w:hint="eastAsia"/>
          <w:lang w:eastAsia="zh-CN"/>
        </w:rPr>
      </w:pPr>
    </w:p>
    <w:p w14:paraId="336B4FF6">
      <w:pPr>
        <w:rPr>
          <w:rFonts w:hint="eastAsia"/>
          <w:lang w:eastAsia="zh-CN"/>
        </w:rPr>
      </w:pPr>
    </w:p>
    <w:p w14:paraId="14748032">
      <w:pPr>
        <w:rPr>
          <w:rFonts w:hint="eastAsia"/>
          <w:lang w:eastAsia="zh-CN"/>
        </w:rPr>
      </w:pPr>
      <w:r>
        <w:rPr>
          <w:rFonts w:hint="eastAsia"/>
          <w:lang w:eastAsia="zh-CN"/>
        </w:rPr>
        <w:t>五、最后的总结</w:t>
      </w:r>
    </w:p>
    <w:p w14:paraId="483D8FAD">
      <w:pPr>
        <w:rPr>
          <w:rFonts w:hint="eastAsia"/>
          <w:lang w:eastAsia="zh-CN"/>
        </w:rPr>
      </w:pPr>
      <w:r>
        <w:rPr>
          <w:rFonts w:hint="eastAsia"/>
          <w:lang w:eastAsia="zh-CN"/>
        </w:rPr>
        <w:t>带拼音的古诗全诗展示是一种非常有价值的文化传承和教育推广方式。它让古老的古诗在现代语境中焕发出新的生机，让不同年龄段、不同文化背景的人都能领略古诗的魅力。我们应积极利用这种方式，让更多的人走进古诗的殿堂，感受中华文化的博大精深。</w:t>
      </w:r>
    </w:p>
    <w:p w14:paraId="155D7B95">
      <w:pPr>
        <w:rPr>
          <w:rFonts w:hint="eastAsia"/>
          <w:lang w:eastAsia="zh-CN"/>
        </w:rPr>
      </w:pPr>
    </w:p>
    <w:p w14:paraId="03FF7A09">
      <w:pPr>
        <w:rPr>
          <w:rFonts w:hint="eastAsia"/>
          <w:lang w:eastAsia="zh-CN"/>
        </w:rPr>
      </w:pPr>
      <w:r>
        <w:rPr>
          <w:rFonts w:hint="eastAsia"/>
          <w:lang w:eastAsia="zh-CN"/>
        </w:rPr>
        <w:t>本文是由懂得生活网（dongdeshenghuo.com）为大家创作</w:t>
      </w:r>
    </w:p>
    <w:p w14:paraId="39C937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7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2025-08-19T13:49:01Z</dcterms:created>
  <cp:lastModifiedBy>Administrator</cp:lastModifiedBy>
  <dcterms:modified xsi:type="dcterms:W3CDTF">2025-08-19T13:49:01Z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7ED06866AB464982BAD3C70F2FBE614D_12</vt:lpwstr>
  </property>
</Properties>
</file>