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22583">
      <w:pPr>
        <w:rPr>
          <w:rFonts w:hint="eastAsia"/>
          <w:lang w:eastAsia="zh-CN"/>
        </w:rPr>
      </w:pPr>
      <w:bookmarkStart w:id="0" w:name="_GoBack"/>
      <w:bookmarkEnd w:id="0"/>
      <w:r>
        <w:rPr>
          <w:rFonts w:hint="eastAsia"/>
          <w:lang w:eastAsia="zh-CN"/>
        </w:rPr>
        <w:t>田家聂夷中全诗的拼音介绍</w:t>
      </w:r>
    </w:p>
    <w:p w14:paraId="48905903">
      <w:pPr>
        <w:rPr>
          <w:rFonts w:hint="eastAsia"/>
          <w:lang w:eastAsia="zh-CN"/>
        </w:rPr>
      </w:pPr>
      <w:r>
        <w:rPr>
          <w:rFonts w:hint="eastAsia"/>
          <w:lang w:eastAsia="zh-CN"/>
        </w:rPr>
        <w:t>《田家》是唐代诗人聂夷中的代表作之一，通过描述田家生活，反映了当时农民生活的艰辛和困苦。此诗以其深刻的现实主义风格，展现了聂夷中对社会底层人民的同情与关注。本篇文章将以《田家聂夷中全诗的拼音》为题，为大家提供一个全面了解这首诗的平台。</w:t>
      </w:r>
    </w:p>
    <w:p w14:paraId="4331D351">
      <w:pPr>
        <w:rPr>
          <w:rFonts w:hint="eastAsia"/>
          <w:lang w:eastAsia="zh-CN"/>
        </w:rPr>
      </w:pPr>
    </w:p>
    <w:p w14:paraId="34321728">
      <w:pPr>
        <w:rPr>
          <w:rFonts w:hint="eastAsia"/>
          <w:lang w:eastAsia="zh-CN"/>
        </w:rPr>
      </w:pPr>
    </w:p>
    <w:p w14:paraId="4ED2619C">
      <w:pPr>
        <w:rPr>
          <w:rFonts w:hint="eastAsia"/>
          <w:lang w:eastAsia="zh-CN"/>
        </w:rPr>
      </w:pPr>
      <w:r>
        <w:rPr>
          <w:rFonts w:hint="eastAsia"/>
          <w:lang w:eastAsia="zh-CN"/>
        </w:rPr>
        <w:t>诗歌原文及拼音展示</w:t>
      </w:r>
    </w:p>
    <w:p w14:paraId="1432D0A6">
      <w:pPr>
        <w:rPr>
          <w:rFonts w:hint="eastAsia"/>
          <w:lang w:eastAsia="zh-CN"/>
        </w:rPr>
      </w:pPr>
      <w:r>
        <w:rPr>
          <w:rFonts w:hint="eastAsia"/>
          <w:lang w:eastAsia="zh-CN"/>
        </w:rPr>
        <w:t>Niè Yīzhōng de “Tián Jiā” yuánwén shì zài miáohuì nóngmín de xìnɡqínɡ, tóngshí yě jiēlù le nónɡcūn zhōnɡ de qiónɡkǔ. Shī zhōnɡ de měi yí jù huìyǐ pīnyīn de xínɡshì lái chǎnshù, bāngzhù dàjiā gènɡ hǎo de lǐjiě hé yuèdú.</w:t>
      </w:r>
    </w:p>
    <w:p w14:paraId="7F25F48E">
      <w:pPr>
        <w:rPr>
          <w:rFonts w:hint="eastAsia"/>
          <w:lang w:eastAsia="zh-CN"/>
        </w:rPr>
      </w:pPr>
    </w:p>
    <w:p w14:paraId="117670F4">
      <w:pPr>
        <w:rPr>
          <w:rFonts w:hint="eastAsia"/>
          <w:lang w:eastAsia="zh-CN"/>
        </w:rPr>
      </w:pPr>
      <w:r>
        <w:rPr>
          <w:rFonts w:hint="eastAsia"/>
          <w:lang w:eastAsia="zh-CN"/>
        </w:rPr>
        <w:t>Bǐrú: “Shǒu tián kù fǔ ròu, rén yǒu bù rěn zhī.” (手田裤府肉，人有不忍之) Zhè liǎnɡ jù shī míngque de biǎodále nóngmín de xìnɡqínɡ, tóngshí yě jiēshìle zuòzhě duì yú nóngmín kǔnán de tóngqínɡ.</w:t>
      </w:r>
    </w:p>
    <w:p w14:paraId="0517E61B">
      <w:pPr>
        <w:rPr>
          <w:rFonts w:hint="eastAsia"/>
          <w:lang w:eastAsia="zh-CN"/>
        </w:rPr>
      </w:pPr>
    </w:p>
    <w:p w14:paraId="513326C7">
      <w:pPr>
        <w:rPr>
          <w:rFonts w:hint="eastAsia"/>
          <w:lang w:eastAsia="zh-CN"/>
        </w:rPr>
      </w:pPr>
    </w:p>
    <w:p w14:paraId="147A45D6">
      <w:pPr>
        <w:rPr>
          <w:rFonts w:hint="eastAsia"/>
          <w:lang w:eastAsia="zh-CN"/>
        </w:rPr>
      </w:pPr>
      <w:r>
        <w:rPr>
          <w:rFonts w:hint="eastAsia"/>
          <w:lang w:eastAsia="zh-CN"/>
        </w:rPr>
        <w:t>拼音学习的重要性</w:t>
      </w:r>
    </w:p>
    <w:p w14:paraId="1B74CC71">
      <w:pPr>
        <w:rPr>
          <w:rFonts w:hint="eastAsia"/>
          <w:lang w:eastAsia="zh-CN"/>
        </w:rPr>
      </w:pPr>
      <w:r>
        <w:rPr>
          <w:rFonts w:hint="eastAsia"/>
          <w:lang w:eastAsia="zh-CN"/>
        </w:rPr>
        <w:t>Hàn yǔ pīnyīn xuéxí duì yú wǒmen lái shuō shì bùkě quēshǎo de. Tā bùjǐn néng gānggāo wǒmen duì hànzì de rènzhī hé lǐjiě, érqiě néng gāo dàdà tíshēng wǒmen de Hànyǔ shuōhuà shuǐpíng. Tōngguò xuéxí “Tián Jiā” de pīnyīn, wǒmen néng gènɡ hǎo de tǐhuì zhè shǒu shī de měilì hé zuòzhě de sīxiǎng.</w:t>
      </w:r>
    </w:p>
    <w:p w14:paraId="1D1D5F34">
      <w:pPr>
        <w:rPr>
          <w:rFonts w:hint="eastAsia"/>
          <w:lang w:eastAsia="zh-CN"/>
        </w:rPr>
      </w:pPr>
    </w:p>
    <w:p w14:paraId="2AEC7310">
      <w:pPr>
        <w:rPr>
          <w:rFonts w:hint="eastAsia"/>
          <w:lang w:eastAsia="zh-CN"/>
        </w:rPr>
      </w:pPr>
    </w:p>
    <w:p w14:paraId="50642ACB">
      <w:pPr>
        <w:rPr>
          <w:rFonts w:hint="eastAsia"/>
          <w:lang w:eastAsia="zh-CN"/>
        </w:rPr>
      </w:pPr>
      <w:r>
        <w:rPr>
          <w:rFonts w:hint="eastAsia"/>
          <w:lang w:eastAsia="zh-CN"/>
        </w:rPr>
        <w:t>田家聂夷中的艺术特色</w:t>
      </w:r>
    </w:p>
    <w:p w14:paraId="2EB13BC9">
      <w:pPr>
        <w:rPr>
          <w:rFonts w:hint="eastAsia"/>
          <w:lang w:eastAsia="zh-CN"/>
        </w:rPr>
      </w:pPr>
      <w:r>
        <w:rPr>
          <w:rFonts w:hint="eastAsia"/>
          <w:lang w:eastAsia="zh-CN"/>
        </w:rPr>
        <w:t>Zài “Tián Jiā” zhōnɡ, Niè Yīzhōng yùnyòng le dàliàng de xínɡxiànɡ hé bǐyù, shǐ shī gènɡ jù yǒushēnɡmìnɡ lì hé gǎn rǎn lì. Tā tōngguò duì nóngmín rìcháng shēnghuó de xìzhì miáohuì, ràng dúzhě gǎnshòudào nóngcūn zhōnɡ de kǔnán yǔ xìnɡfú. Zhè xiē tèsè bùjǐn shǐ “Tián Jiā” chéngwéi le Zhōngguó gǔdài shīcí de jīngdiǎn zhī yī, érqiě duì hòuqǐ de shīcí chuàngzuò chǎnshēng le shēnkè de yǐnɡxiǎng.</w:t>
      </w:r>
    </w:p>
    <w:p w14:paraId="4E502839">
      <w:pPr>
        <w:rPr>
          <w:rFonts w:hint="eastAsia"/>
          <w:lang w:eastAsia="zh-CN"/>
        </w:rPr>
      </w:pPr>
    </w:p>
    <w:p w14:paraId="105EDA9D">
      <w:pPr>
        <w:rPr>
          <w:rFonts w:hint="eastAsia"/>
          <w:lang w:eastAsia="zh-CN"/>
        </w:rPr>
      </w:pPr>
    </w:p>
    <w:p w14:paraId="4FDEB39B">
      <w:pPr>
        <w:rPr>
          <w:rFonts w:hint="eastAsia"/>
          <w:lang w:eastAsia="zh-CN"/>
        </w:rPr>
      </w:pPr>
      <w:r>
        <w:rPr>
          <w:rFonts w:hint="eastAsia"/>
          <w:lang w:eastAsia="zh-CN"/>
        </w:rPr>
        <w:t>最后的总结</w:t>
      </w:r>
    </w:p>
    <w:p w14:paraId="7E18176D">
      <w:pPr>
        <w:rPr>
          <w:rFonts w:hint="eastAsia"/>
          <w:lang w:eastAsia="zh-CN"/>
        </w:rPr>
      </w:pPr>
      <w:r>
        <w:rPr>
          <w:rFonts w:hint="eastAsia"/>
          <w:lang w:eastAsia="zh-CN"/>
        </w:rPr>
        <w:t>“Tián Jiā” de pīnyīn xuéxí, bùjǐn néng gāo dàdà tíshēng wǒmen de Hànyǔ shuōhuà nénglì, tóngshí néng ràng wǒmen gènɡ hǎo de lǐjiě hé tǐhuì Zhōngguó gǔdài nóngmín de shēnghuó zhuàngkuàng. Tōngguò duì zhè shǒu shī de xuéxí, wǒmen néng gēn gǔ rén de sīxiǎng jìn xínɡ yī cì shēn kè de duìhuà, gǎnshòu tāmen de xìnɡqínɡ yǔ zhìhuì.</w:t>
      </w:r>
    </w:p>
    <w:p w14:paraId="5B55FB7E">
      <w:pPr>
        <w:rPr>
          <w:rFonts w:hint="eastAsia"/>
          <w:lang w:eastAsia="zh-CN"/>
        </w:rPr>
      </w:pPr>
    </w:p>
    <w:p w14:paraId="63BF8E48">
      <w:pPr>
        <w:rPr>
          <w:rFonts w:hint="eastAsia"/>
          <w:lang w:eastAsia="zh-CN"/>
        </w:rPr>
      </w:pPr>
      <w:r>
        <w:rPr>
          <w:rFonts w:hint="eastAsia"/>
          <w:lang w:eastAsia="zh-CN"/>
        </w:rPr>
        <w:t>本文是由懂得生活网（dongdeshenghuo.com）为大家创作</w:t>
      </w:r>
    </w:p>
    <w:p w14:paraId="4C2DE98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6B5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2025-08-19T13:24:23Z</dcterms:created>
  <cp:lastModifiedBy>Administrator</cp:lastModifiedBy>
  <dcterms:modified xsi:type="dcterms:W3CDTF">2025-08-19T13:24:24Z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DFF291FEA9154720B9AD65EE4EB7D4C1_12</vt:lpwstr>
  </property>
</Properties>
</file>