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E44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用拼音标注用英语怎么说</w:t>
      </w:r>
    </w:p>
    <w:p w14:paraId="2C02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如何用英语表达“用拼音标注”时，我们实际上是在寻找一种方式来描述汉语拼音这一概念。汉语拼音是汉字的拉丁字母转写系统，主要用于帮助学习者正确发音以及辅助汉字输入等用途。在英语中，“用拼音标注”可以翻译为 "Pinyin annotation" 或者 "annotate with Pinyin"。这种表述方式不仅清晰地传达了原始含义，还能够被讲英语的人群所理解。</w:t>
      </w:r>
    </w:p>
    <w:p w14:paraId="4DA60420">
      <w:pPr>
        <w:rPr>
          <w:rFonts w:hint="eastAsia"/>
          <w:lang w:eastAsia="zh-CN"/>
        </w:rPr>
      </w:pPr>
    </w:p>
    <w:p w14:paraId="0189717F">
      <w:pPr>
        <w:rPr>
          <w:rFonts w:hint="eastAsia"/>
          <w:lang w:eastAsia="zh-CN"/>
        </w:rPr>
      </w:pPr>
    </w:p>
    <w:p w14:paraId="4A241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1E97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标准汉语的标准音标系统，自1958年起正式在中国大陆推广使用。它由一系列的声母、韵母和声调组成，用于准确地表示汉字的读音。对于许多非汉语母语的学习者而言，汉语拼音提供了一个相对简单的方法来接近并学习汉语发音。因此，在教材、字典和其他教育材料中，经常可以看到对汉字进行“拼音标注”，以帮助读者更好地理解和学习。</w:t>
      </w:r>
    </w:p>
    <w:p w14:paraId="50A71348">
      <w:pPr>
        <w:rPr>
          <w:rFonts w:hint="eastAsia"/>
          <w:lang w:eastAsia="zh-CN"/>
        </w:rPr>
      </w:pPr>
    </w:p>
    <w:p w14:paraId="1466E235">
      <w:pPr>
        <w:rPr>
          <w:rFonts w:hint="eastAsia"/>
          <w:lang w:eastAsia="zh-CN"/>
        </w:rPr>
      </w:pPr>
    </w:p>
    <w:p w14:paraId="1128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拼音标注的实际应用</w:t>
      </w:r>
    </w:p>
    <w:p w14:paraId="780B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拼音标注”的使用非常广泛。无论是在学校教育还是个人自学过程中，通过给汉字添加拼音注释，可以帮助初学者更快速地掌握汉字的发音规则。此外，随着数字技术的发展，现在有很多软件工具也支持自动为文本添加拼音标注的功能，这极大地便利了汉语学习者。例如，一些在线词典和语言学习应用程序允许用户选择是否显示拼音，从而根据自己的学习进度调整学习策略。</w:t>
      </w:r>
    </w:p>
    <w:p w14:paraId="70B516CA">
      <w:pPr>
        <w:rPr>
          <w:rFonts w:hint="eastAsia"/>
          <w:lang w:eastAsia="zh-CN"/>
        </w:rPr>
      </w:pPr>
    </w:p>
    <w:p w14:paraId="0632B368">
      <w:pPr>
        <w:rPr>
          <w:rFonts w:hint="eastAsia"/>
          <w:lang w:eastAsia="zh-CN"/>
        </w:rPr>
      </w:pPr>
    </w:p>
    <w:p w14:paraId="5B2F4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拼音与英语学习者的挑战</w:t>
      </w:r>
    </w:p>
    <w:p w14:paraId="77EC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提供了极大的便利，但对于英语为母语的学习者来说，仍然存在一定的挑战。一方面，拼音中的某些发音在英语中没有直接对应的音素，这就要求学习者需要特别注意这些发音的练习；另一方面，由于汉语是一个声调语言，不同的声调可以改变一个词的意思，这对于习惯于非声调语言的英语使用者来说可能比较难以掌握。因此，在教授汉语时，除了进行“拼音标注”外，教师还需要特别关注学生对声调的理解和运用。</w:t>
      </w:r>
    </w:p>
    <w:p w14:paraId="3D98D3B0">
      <w:pPr>
        <w:rPr>
          <w:rFonts w:hint="eastAsia"/>
          <w:lang w:eastAsia="zh-CN"/>
        </w:rPr>
      </w:pPr>
    </w:p>
    <w:p w14:paraId="4C963628">
      <w:pPr>
        <w:rPr>
          <w:rFonts w:hint="eastAsia"/>
          <w:lang w:eastAsia="zh-CN"/>
        </w:rPr>
      </w:pPr>
    </w:p>
    <w:p w14:paraId="361B5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ED8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用拼音标注”作为一种教学方法，在汉语学习过程中扮演着重要的角色。无论是对于初学者还是进阶学习者，合理利用拼音资源都能够显著提高学习效率。同时，随着全球范围内对中国文化和语言兴趣的增长，汉语拼音也逐渐成为连接不同文化的一座桥梁，让更多人有机会接触和了解汉语的魅力。</w:t>
      </w:r>
    </w:p>
    <w:p w14:paraId="40BEA421">
      <w:pPr>
        <w:rPr>
          <w:rFonts w:hint="eastAsia"/>
          <w:lang w:eastAsia="zh-CN"/>
        </w:rPr>
      </w:pPr>
    </w:p>
    <w:p w14:paraId="13D0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B5F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3459304F1AC8401CB0881FEB73A4F71E_12</vt:lpwstr>
  </property>
</Properties>
</file>