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7A2FF">
      <w:pPr>
        <w:rPr>
          <w:rFonts w:hint="eastAsia"/>
          <w:lang w:eastAsia="zh-CN"/>
        </w:rPr>
      </w:pPr>
      <w:bookmarkStart w:id="0" w:name="_GoBack"/>
      <w:bookmarkEnd w:id="0"/>
      <w:r>
        <w:rPr>
          <w:rFonts w:hint="eastAsia"/>
          <w:lang w:eastAsia="zh-CN"/>
        </w:rPr>
        <w:t>用拼音怎么写名字</w:t>
      </w:r>
    </w:p>
    <w:p w14:paraId="6C91D2E3">
      <w:pPr>
        <w:rPr>
          <w:rFonts w:hint="eastAsia"/>
          <w:lang w:eastAsia="zh-CN"/>
        </w:rPr>
      </w:pPr>
      <w:r>
        <w:rPr>
          <w:rFonts w:hint="eastAsia"/>
          <w:lang w:eastAsia="zh-CN"/>
        </w:rPr>
        <w:t>在当今全球化的时代，越来越多的中国人名需要以拼音的形式出现在国际场合。无论是在学术交流、商务合作还是文化交流中，正确书写和发音的名字拼音都是至关重要的。究竟如何用拼音来准确地写出一个名字呢？本文将从几个不同的角度探讨这个问题。</w:t>
      </w:r>
    </w:p>
    <w:p w14:paraId="4EEA9B00">
      <w:pPr>
        <w:rPr>
          <w:rFonts w:hint="eastAsia"/>
          <w:lang w:eastAsia="zh-CN"/>
        </w:rPr>
      </w:pPr>
    </w:p>
    <w:p w14:paraId="3D0E8A93">
      <w:pPr>
        <w:rPr>
          <w:rFonts w:hint="eastAsia"/>
          <w:lang w:eastAsia="zh-CN"/>
        </w:rPr>
      </w:pPr>
    </w:p>
    <w:p w14:paraId="51CFB946">
      <w:pPr>
        <w:rPr>
          <w:rFonts w:hint="eastAsia"/>
          <w:lang w:eastAsia="zh-CN"/>
        </w:rPr>
      </w:pPr>
      <w:r>
        <w:rPr>
          <w:rFonts w:hint="eastAsia"/>
          <w:lang w:eastAsia="zh-CN"/>
        </w:rPr>
        <w:t>汉语拼音的基本规则</w:t>
      </w:r>
    </w:p>
    <w:p w14:paraId="0E082397">
      <w:pPr>
        <w:rPr>
          <w:rFonts w:hint="eastAsia"/>
          <w:lang w:eastAsia="zh-CN"/>
        </w:rPr>
      </w:pPr>
      <w:r>
        <w:rPr>
          <w:rFonts w:hint="eastAsia"/>
          <w:lang w:eastAsia="zh-CN"/>
        </w:rPr>
        <w:t>要了解汉语拼音的基本规则。汉语拼音是一种使用拉丁字母拼写汉字读音的系统，它由声母、韵母以及声调组成。在给名字标注拼音时，需要遵循这些基本规则。例如，对于“王”这个姓氏，其拼音为“Wáng”，其中“W”是声母，“ang”是韵母，并且附有第二声的声调标记。掌握这些基础有助于我们更准确地表达自己的名字。</w:t>
      </w:r>
    </w:p>
    <w:p w14:paraId="0CE5D843">
      <w:pPr>
        <w:rPr>
          <w:rFonts w:hint="eastAsia"/>
          <w:lang w:eastAsia="zh-CN"/>
        </w:rPr>
      </w:pPr>
    </w:p>
    <w:p w14:paraId="7836A687">
      <w:pPr>
        <w:rPr>
          <w:rFonts w:hint="eastAsia"/>
          <w:lang w:eastAsia="zh-CN"/>
        </w:rPr>
      </w:pPr>
    </w:p>
    <w:p w14:paraId="2CD78CAD">
      <w:pPr>
        <w:rPr>
          <w:rFonts w:hint="eastAsia"/>
          <w:lang w:eastAsia="zh-CN"/>
        </w:rPr>
      </w:pPr>
      <w:r>
        <w:rPr>
          <w:rFonts w:hint="eastAsia"/>
          <w:lang w:eastAsia="zh-CN"/>
        </w:rPr>
        <w:t>名字拼音的具体应用</w:t>
      </w:r>
    </w:p>
    <w:p w14:paraId="285BB8E3">
      <w:pPr>
        <w:rPr>
          <w:rFonts w:hint="eastAsia"/>
          <w:lang w:eastAsia="zh-CN"/>
        </w:rPr>
      </w:pPr>
      <w:r>
        <w:rPr>
          <w:rFonts w:hint="eastAsia"/>
          <w:lang w:eastAsia="zh-CN"/>
        </w:rPr>
        <w:t>在具体应用方面，人们可能会遇到一些挑战。比如，当一个人的名字中有不常用的字或是一个多音字时，如何确定正确的拼音就变得尤为重要。有些人的名字可能包含特定的文化含义或家族传统，这也会影响到拼音的选择。因此，在书写名字拼音时，最好能参考官方发布的《汉语拼音正词法基本规则》，确保拼音的准确性。</w:t>
      </w:r>
    </w:p>
    <w:p w14:paraId="20A10423">
      <w:pPr>
        <w:rPr>
          <w:rFonts w:hint="eastAsia"/>
          <w:lang w:eastAsia="zh-CN"/>
        </w:rPr>
      </w:pPr>
    </w:p>
    <w:p w14:paraId="1865BCCE">
      <w:pPr>
        <w:rPr>
          <w:rFonts w:hint="eastAsia"/>
          <w:lang w:eastAsia="zh-CN"/>
        </w:rPr>
      </w:pPr>
    </w:p>
    <w:p w14:paraId="13CAD238">
      <w:pPr>
        <w:rPr>
          <w:rFonts w:hint="eastAsia"/>
          <w:lang w:eastAsia="zh-CN"/>
        </w:rPr>
      </w:pPr>
      <w:r>
        <w:rPr>
          <w:rFonts w:hint="eastAsia"/>
          <w:lang w:eastAsia="zh-CN"/>
        </w:rPr>
        <w:t>拼音与国际化</w:t>
      </w:r>
    </w:p>
    <w:p w14:paraId="22BB1DAC">
      <w:pPr>
        <w:rPr>
          <w:rFonts w:hint="eastAsia"/>
          <w:lang w:eastAsia="zh-CN"/>
        </w:rPr>
      </w:pPr>
      <w:r>
        <w:rPr>
          <w:rFonts w:hint="eastAsia"/>
          <w:lang w:eastAsia="zh-CN"/>
        </w:rPr>
        <w:t>随着中国在全球舞台上的影响力不断增强，越来越多的外国人开始接触并学习汉语拼音。这不仅促进了文化的交流，也为那些在国外生活或工作的中国人提供了便利。然而，不同语言之间的差异也可能导致一些误解或混淆。因此，除了掌握标准的拼音规则外，了解目标语言的特点同样重要。例如，在英语环境中介绍自己名字时，可以适当调整发音以便于他人理解。</w:t>
      </w:r>
    </w:p>
    <w:p w14:paraId="68F0A322">
      <w:pPr>
        <w:rPr>
          <w:rFonts w:hint="eastAsia"/>
          <w:lang w:eastAsia="zh-CN"/>
        </w:rPr>
      </w:pPr>
    </w:p>
    <w:p w14:paraId="323E4846">
      <w:pPr>
        <w:rPr>
          <w:rFonts w:hint="eastAsia"/>
          <w:lang w:eastAsia="zh-CN"/>
        </w:rPr>
      </w:pPr>
    </w:p>
    <w:p w14:paraId="5ED3981C">
      <w:pPr>
        <w:rPr>
          <w:rFonts w:hint="eastAsia"/>
          <w:lang w:eastAsia="zh-CN"/>
        </w:rPr>
      </w:pPr>
      <w:r>
        <w:rPr>
          <w:rFonts w:hint="eastAsia"/>
          <w:lang w:eastAsia="zh-CN"/>
        </w:rPr>
        <w:t>个性化处理与尊重文化差异</w:t>
      </w:r>
    </w:p>
    <w:p w14:paraId="56137DD8">
      <w:pPr>
        <w:rPr>
          <w:rFonts w:hint="eastAsia"/>
          <w:lang w:eastAsia="zh-CN"/>
        </w:rPr>
      </w:pPr>
      <w:r>
        <w:rPr>
          <w:rFonts w:hint="eastAsia"/>
          <w:lang w:eastAsia="zh-CN"/>
        </w:rPr>
        <w:t>值得注意的是，在国际化背景下，许多人选择根据个人喜好或具体情况对名字拼音进行一定的个性化处理。这种做法既体现了个体的独特性，也展示了对中国传统文化的理解与尊重。同时，面对来自世界各地的朋友，保持开放和包容的态度，尊重彼此的文化差异，能够让跨文化交流更加顺畅和谐。</w:t>
      </w:r>
    </w:p>
    <w:p w14:paraId="278A1017">
      <w:pPr>
        <w:rPr>
          <w:rFonts w:hint="eastAsia"/>
          <w:lang w:eastAsia="zh-CN"/>
        </w:rPr>
      </w:pPr>
    </w:p>
    <w:p w14:paraId="50682305">
      <w:pPr>
        <w:rPr>
          <w:rFonts w:hint="eastAsia"/>
          <w:lang w:eastAsia="zh-CN"/>
        </w:rPr>
      </w:pPr>
      <w:r>
        <w:rPr>
          <w:rFonts w:hint="eastAsia"/>
          <w:lang w:eastAsia="zh-CN"/>
        </w:rPr>
        <w:t>本文是由懂得生活网（dongdeshenghuo.com）为大家创作</w:t>
      </w:r>
    </w:p>
    <w:p w14:paraId="2D0E40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8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2025-08-19T14:51:41Z</dcterms:created>
  <cp:lastModifiedBy>Administrator</cp:lastModifiedBy>
  <dcterms:modified xsi:type="dcterms:W3CDTF">2025-08-19T14:51:41Z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BC9AE1468C884123A7A2797B6CC1156F_12</vt:lpwstr>
  </property>
</Properties>
</file>