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9586C">
      <w:pPr>
        <w:rPr>
          <w:rFonts w:hint="eastAsia"/>
          <w:lang w:eastAsia="zh-CN"/>
        </w:rPr>
      </w:pPr>
      <w:bookmarkStart w:id="0" w:name="_GoBack"/>
      <w:bookmarkEnd w:id="0"/>
      <w:r>
        <w:rPr>
          <w:rFonts w:hint="eastAsia"/>
          <w:lang w:eastAsia="zh-CN"/>
        </w:rPr>
        <w:t>yòng pīnyīn xiě jùzi yào xiě biāodiǎn fúhào ma</w:t>
      </w:r>
    </w:p>
    <w:p w14:paraId="19DABD5B">
      <w:pPr>
        <w:rPr>
          <w:rFonts w:hint="eastAsia"/>
          <w:lang w:eastAsia="zh-CN"/>
        </w:rPr>
      </w:pPr>
    </w:p>
    <w:p w14:paraId="42D3DEE0">
      <w:pPr>
        <w:rPr>
          <w:rFonts w:hint="eastAsia"/>
          <w:lang w:eastAsia="zh-CN"/>
        </w:rPr>
      </w:pPr>
      <w:r>
        <w:rPr>
          <w:rFonts w:hint="eastAsia"/>
          <w:lang w:eastAsia="zh-CN"/>
        </w:rPr>
        <w:t>zài xuéxí hé shǐyòng pīnyīn de guòchéng zhōng，yǒu yī gè chángjiàn de wèntí jiù shì：yòng pīnyīn xiě jùzi de shíhou，shìfǒu yīnggāi xiě shàng biāodiǎn fúhào？zhēnshí qíngkuàng shì，pīnyīn zuò wéi hànzì de yīn zhù gōngjù，tā de zuòyòng zhǔyào shì bāngzhù dúyīn，ér bù shì wánquán tìdài hànzì。suǒyǐ，zài yīxiē chūxué zhě huò zhōngxué jiàoshì de yāoqiú zhōng，yě xǔ huì ràng xuéshēng zài xiě pīnyīn de shíhou bù xiě biāodiǎn，yǐ miǎn fánsuǒ。</w:t>
      </w:r>
    </w:p>
    <w:p w14:paraId="175DCB27">
      <w:pPr>
        <w:rPr>
          <w:rFonts w:hint="eastAsia"/>
          <w:lang w:eastAsia="zh-CN"/>
        </w:rPr>
      </w:pPr>
    </w:p>
    <w:p w14:paraId="38670D93">
      <w:pPr>
        <w:rPr>
          <w:rFonts w:hint="eastAsia"/>
          <w:lang w:eastAsia="zh-CN"/>
        </w:rPr>
      </w:pPr>
    </w:p>
    <w:p w14:paraId="0F28BA84">
      <w:pPr>
        <w:rPr>
          <w:rFonts w:hint="eastAsia"/>
          <w:lang w:eastAsia="zh-CN"/>
        </w:rPr>
      </w:pPr>
      <w:r>
        <w:rPr>
          <w:rFonts w:hint="eastAsia"/>
          <w:lang w:eastAsia="zh-CN"/>
        </w:rPr>
        <w:t>pīnyīn de zuòyòng yǔ xiànzhì</w:t>
      </w:r>
    </w:p>
    <w:p w14:paraId="50E1DCE6">
      <w:pPr>
        <w:rPr>
          <w:rFonts w:hint="eastAsia"/>
          <w:lang w:eastAsia="zh-CN"/>
        </w:rPr>
      </w:pPr>
    </w:p>
    <w:p w14:paraId="255F378D">
      <w:pPr>
        <w:rPr>
          <w:rFonts w:hint="eastAsia"/>
          <w:lang w:eastAsia="zh-CN"/>
        </w:rPr>
      </w:pPr>
      <w:r>
        <w:rPr>
          <w:rFonts w:hint="eastAsia"/>
          <w:lang w:eastAsia="zh-CN"/>
        </w:rPr>
        <w:t>pīnyīn de zuì zhǔyào gōngnéng shì wéi rènshi bù quán de zì tígōng yīn dú de cānkǎo。lìrú，xiǎoxué shēng zài xuéxí xīn zì de shíhou，tōngcháng huì kàn dào zì diǎn shàng de pīnyīn lái rènzhī。zhèzhǒng qíngkuàng xià，pīnyīn de zuòyòng shì fúzhù de，bìng bù qiángdiào yī dìng yào dài shàng biāodiǎn fúhào。</w:t>
      </w:r>
    </w:p>
    <w:p w14:paraId="336A6BE0">
      <w:pPr>
        <w:rPr>
          <w:rFonts w:hint="eastAsia"/>
          <w:lang w:eastAsia="zh-CN"/>
        </w:rPr>
      </w:pPr>
    </w:p>
    <w:p w14:paraId="30F04FCA">
      <w:pPr>
        <w:rPr>
          <w:rFonts w:hint="eastAsia"/>
          <w:lang w:eastAsia="zh-CN"/>
        </w:rPr>
      </w:pPr>
    </w:p>
    <w:p w14:paraId="6C47360C">
      <w:pPr>
        <w:rPr>
          <w:rFonts w:hint="eastAsia"/>
          <w:lang w:eastAsia="zh-CN"/>
        </w:rPr>
      </w:pPr>
      <w:r>
        <w:rPr>
          <w:rFonts w:hint="eastAsia"/>
          <w:lang w:eastAsia="zh-CN"/>
        </w:rPr>
        <w:t>jīchǔ xuéxí zhōng de yīngyòng</w:t>
      </w:r>
    </w:p>
    <w:p w14:paraId="5CA4A6D4">
      <w:pPr>
        <w:rPr>
          <w:rFonts w:hint="eastAsia"/>
          <w:lang w:eastAsia="zh-CN"/>
        </w:rPr>
      </w:pPr>
    </w:p>
    <w:p w14:paraId="6BFC1C2B">
      <w:pPr>
        <w:rPr>
          <w:rFonts w:hint="eastAsia"/>
          <w:lang w:eastAsia="zh-CN"/>
        </w:rPr>
      </w:pPr>
      <w:r>
        <w:rPr>
          <w:rFonts w:hint="eastAsia"/>
          <w:lang w:eastAsia="zh-CN"/>
        </w:rPr>
        <w:t>dànshì，yě yǒuxiē qíngkuàng xià，lǎoshī huì yāoqiú xuéshēng yòng pīnyīn lái wánzhěng dì biǎodá yī jùhuà，yóuqí shì zài yīxiē pīnyīn liànxí huò bàogào zhōng。zhè zhǒng shíhou，shìfǒu yào xiě biāodiǎn fúhào，jiù kàn jùtǐ de yāoqiú le。yǒuxiē lǎoshī rènwéi，yīnggāi ràng xuéshēng rènshi dào jùzi de wánzhěng xíngshì，bāokuò jù hào、wèn hào hé dòuhào děng，zhè yàng cái néng ràng tāmen cóng zǎo qī jiù jiēchù dào yǔyán de zhǔngquè jiégòu。</w:t>
      </w:r>
    </w:p>
    <w:p w14:paraId="51D6F47F">
      <w:pPr>
        <w:rPr>
          <w:rFonts w:hint="eastAsia"/>
          <w:lang w:eastAsia="zh-CN"/>
        </w:rPr>
      </w:pPr>
    </w:p>
    <w:p w14:paraId="29AA7622">
      <w:pPr>
        <w:rPr>
          <w:rFonts w:hint="eastAsia"/>
          <w:lang w:eastAsia="zh-CN"/>
        </w:rPr>
      </w:pPr>
    </w:p>
    <w:p w14:paraId="46A8CF88">
      <w:pPr>
        <w:rPr>
          <w:rFonts w:hint="eastAsia"/>
          <w:lang w:eastAsia="zh-CN"/>
        </w:rPr>
      </w:pPr>
      <w:r>
        <w:rPr>
          <w:rFonts w:hint="eastAsia"/>
          <w:lang w:eastAsia="zh-CN"/>
        </w:rPr>
        <w:t>shíjì yìngyòng zhōng de xuǎnzé</w:t>
      </w:r>
    </w:p>
    <w:p w14:paraId="7B4D0D06">
      <w:pPr>
        <w:rPr>
          <w:rFonts w:hint="eastAsia"/>
          <w:lang w:eastAsia="zh-CN"/>
        </w:rPr>
      </w:pPr>
    </w:p>
    <w:p w14:paraId="7EE71330">
      <w:pPr>
        <w:rPr>
          <w:rFonts w:hint="eastAsia"/>
          <w:lang w:eastAsia="zh-CN"/>
        </w:rPr>
      </w:pPr>
      <w:r>
        <w:rPr>
          <w:rFonts w:hint="eastAsia"/>
          <w:lang w:eastAsia="zh-CN"/>
        </w:rPr>
        <w:t>zǒng ér yán zhī，yòng pīnyīn xiě jùzi shìfǒu yào xiě biāodiǎn fúhào，méiyǒu yīgè juéduì de dá'àn。zhǔyào yī lài yú jùtǐ de xuéxí mùbiāo hé yuèdú duìxiàng。yàoshì zhǐ wéi le ràng rén zhīdào zěnme dú，nà me bù xiě biāodiǎn yě kěyǐ；dàn rúguǒ shì wèi le ràng rén míngbái jùzi de wánzhěng yìsi，nà me xiě shàng biāodiǎn huì gèng hǎo。</w:t>
      </w:r>
    </w:p>
    <w:p w14:paraId="48F2A05F">
      <w:pPr>
        <w:rPr>
          <w:rFonts w:hint="eastAsia"/>
          <w:lang w:eastAsia="zh-CN"/>
        </w:rPr>
      </w:pPr>
    </w:p>
    <w:p w14:paraId="2552A3EE">
      <w:pPr>
        <w:rPr>
          <w:rFonts w:hint="eastAsia"/>
          <w:lang w:eastAsia="zh-CN"/>
        </w:rPr>
      </w:pPr>
      <w:r>
        <w:rPr>
          <w:rFonts w:hint="eastAsia"/>
          <w:lang w:eastAsia="zh-CN"/>
        </w:rPr>
        <w:t>本文是由懂得生活网（dongdeshenghuo.com）为大家创作</w:t>
      </w:r>
    </w:p>
    <w:p w14:paraId="4510B6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9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2025-08-19T14:51:40Z</dcterms:created>
  <cp:lastModifiedBy>Administrator</cp:lastModifiedBy>
  <dcterms:modified xsi:type="dcterms:W3CDTF">2025-08-19T14:51:40Z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329AD36EDD1948C8BCB986AEC096F2DA_12</vt:lpwstr>
  </property>
</Properties>
</file>