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CE56" w14:textId="77777777" w:rsidR="00FF42ED" w:rsidRDefault="00FF42ED">
      <w:pPr>
        <w:rPr>
          <w:rFonts w:hint="eastAsia"/>
        </w:rPr>
      </w:pPr>
      <w:r>
        <w:rPr>
          <w:rFonts w:hint="eastAsia"/>
        </w:rPr>
        <w:t>甄嬛传怎么打拼音?</w:t>
      </w:r>
    </w:p>
    <w:p w14:paraId="3FCD225E" w14:textId="77777777" w:rsidR="00FF42ED" w:rsidRDefault="00FF42ED">
      <w:pPr>
        <w:rPr>
          <w:rFonts w:hint="eastAsia"/>
        </w:rPr>
      </w:pPr>
      <w:r>
        <w:rPr>
          <w:rFonts w:hint="eastAsia"/>
        </w:rPr>
        <w:t>《甄嬛传》是一部广受欢迎的中国古装剧，讲述了清代后宫嫔妃甄嬛的传奇一生。对于许多人来说，想要在网上搜索这部剧的相关信息时，可能会遇到如何准确打出“甄嬛”的拼音的问题。实际上，“甄嬛”的拼音是“zhēn huán”。在汉语中，“甄”字的拼音为“zhēn”，而“嬛”字则为“huán”。这两个字分别代表了不同的意义，但在作为人名时，它们组合在一起形成了独特的含义。</w:t>
      </w:r>
    </w:p>
    <w:p w14:paraId="5D7F4AFC" w14:textId="77777777" w:rsidR="00FF42ED" w:rsidRDefault="00FF42ED">
      <w:pPr>
        <w:rPr>
          <w:rFonts w:hint="eastAsia"/>
        </w:rPr>
      </w:pPr>
    </w:p>
    <w:p w14:paraId="18A7A768" w14:textId="77777777" w:rsidR="00FF42ED" w:rsidRDefault="00FF42ED">
      <w:pPr>
        <w:rPr>
          <w:rFonts w:hint="eastAsia"/>
        </w:rPr>
      </w:pPr>
    </w:p>
    <w:p w14:paraId="63E0C579" w14:textId="77777777" w:rsidR="00FF42ED" w:rsidRDefault="00FF42ED">
      <w:pPr>
        <w:rPr>
          <w:rFonts w:hint="eastAsia"/>
        </w:rPr>
      </w:pPr>
      <w:r>
        <w:rPr>
          <w:rFonts w:hint="eastAsia"/>
        </w:rPr>
        <w:t>关于甄嬛名字的含义</w:t>
      </w:r>
    </w:p>
    <w:p w14:paraId="778F57EC" w14:textId="77777777" w:rsidR="00FF42ED" w:rsidRDefault="00FF42ED">
      <w:pPr>
        <w:rPr>
          <w:rFonts w:hint="eastAsia"/>
        </w:rPr>
      </w:pPr>
      <w:r>
        <w:rPr>
          <w:rFonts w:hint="eastAsia"/>
        </w:rPr>
        <w:t>“甄嬛”这个名字不仅美丽动听，还蕴含着深厚的文化底蕴。“甄”作为一个姓氏，有着审查、鉴别之意；而“嬛”字则描绘了一位轻盈柔美的女子形象。因此，当这两个字结合在一起作为一个人的名字时，便赋予了其独特的文化色彩和美感。值得注意的是，“嬛”字并非日常生活中常见的汉字，这也使得很多人在初次接触《甄嬛传》时，对其正确读音感到困惑。</w:t>
      </w:r>
    </w:p>
    <w:p w14:paraId="44964986" w14:textId="77777777" w:rsidR="00FF42ED" w:rsidRDefault="00FF42ED">
      <w:pPr>
        <w:rPr>
          <w:rFonts w:hint="eastAsia"/>
        </w:rPr>
      </w:pPr>
    </w:p>
    <w:p w14:paraId="1F609AB4" w14:textId="77777777" w:rsidR="00FF42ED" w:rsidRDefault="00FF42ED">
      <w:pPr>
        <w:rPr>
          <w:rFonts w:hint="eastAsia"/>
        </w:rPr>
      </w:pPr>
    </w:p>
    <w:p w14:paraId="3B2B2876" w14:textId="77777777" w:rsidR="00FF42ED" w:rsidRDefault="00FF42ED">
      <w:pPr>
        <w:rPr>
          <w:rFonts w:hint="eastAsia"/>
        </w:rPr>
      </w:pPr>
      <w:r>
        <w:rPr>
          <w:rFonts w:hint="eastAsia"/>
        </w:rPr>
        <w:t>学习正确的拼音输入方法</w:t>
      </w:r>
    </w:p>
    <w:p w14:paraId="287DAEE9" w14:textId="77777777" w:rsidR="00FF42ED" w:rsidRDefault="00FF42ED">
      <w:pPr>
        <w:rPr>
          <w:rFonts w:hint="eastAsia"/>
        </w:rPr>
      </w:pPr>
      <w:r>
        <w:rPr>
          <w:rFonts w:hint="eastAsia"/>
        </w:rPr>
        <w:t>为了帮助那些对《甄嬛传》感兴趣的朋友更方便地在网络上查找相关信息，了解并掌握“甄嬛”二字的正确拼音输入方式显得尤为重要。首先，确保你的输入法支持中文拼音输入，并且处于中文状态。接着，依次键入“zhenhuan”，然后从候选词中选择“甄嬛”。这样，你就能够准确无误地将这个角色的名字输入到搜索栏中，进一步探索与《甄嬛传》相关的更多精彩内容。</w:t>
      </w:r>
    </w:p>
    <w:p w14:paraId="77E36228" w14:textId="77777777" w:rsidR="00FF42ED" w:rsidRDefault="00FF42ED">
      <w:pPr>
        <w:rPr>
          <w:rFonts w:hint="eastAsia"/>
        </w:rPr>
      </w:pPr>
    </w:p>
    <w:p w14:paraId="60AE012A" w14:textId="77777777" w:rsidR="00FF42ED" w:rsidRDefault="00FF42ED">
      <w:pPr>
        <w:rPr>
          <w:rFonts w:hint="eastAsia"/>
        </w:rPr>
      </w:pPr>
    </w:p>
    <w:p w14:paraId="69378FB9" w14:textId="77777777" w:rsidR="00FF42ED" w:rsidRDefault="00FF42ED">
      <w:pPr>
        <w:rPr>
          <w:rFonts w:hint="eastAsia"/>
        </w:rPr>
      </w:pPr>
      <w:r>
        <w:rPr>
          <w:rFonts w:hint="eastAsia"/>
        </w:rPr>
        <w:t>为什么正确拼写很重要</w:t>
      </w:r>
    </w:p>
    <w:p w14:paraId="53E6C877" w14:textId="77777777" w:rsidR="00FF42ED" w:rsidRDefault="00FF42ED">
      <w:pPr>
        <w:rPr>
          <w:rFonts w:hint="eastAsia"/>
        </w:rPr>
      </w:pPr>
      <w:r>
        <w:rPr>
          <w:rFonts w:hint="eastAsia"/>
        </w:rPr>
        <w:t>在网络时代，信息获取的速度和准确性至关重要。错误的拼写可能导致搜索结果偏差，影响我们获取所需信息的效率。就拿《甄嬛传》来说，如果将“嬛”的拼音误打成其他形式，很可能找不到相关的结果或者得到不完全正确的资料。因此，学会正确拼写和输入像“甄嬛”这样的专有名词，不仅可以提高我们的搜索效率，还能增进对中国传统文化的理解和欣赏。</w:t>
      </w:r>
    </w:p>
    <w:p w14:paraId="7F9C6197" w14:textId="77777777" w:rsidR="00FF42ED" w:rsidRDefault="00FF42ED">
      <w:pPr>
        <w:rPr>
          <w:rFonts w:hint="eastAsia"/>
        </w:rPr>
      </w:pPr>
    </w:p>
    <w:p w14:paraId="4787BD89" w14:textId="77777777" w:rsidR="00FF42ED" w:rsidRDefault="00FF42ED">
      <w:pPr>
        <w:rPr>
          <w:rFonts w:hint="eastAsia"/>
        </w:rPr>
      </w:pPr>
    </w:p>
    <w:p w14:paraId="4DA17606" w14:textId="77777777" w:rsidR="00FF42ED" w:rsidRDefault="00FF42ED">
      <w:pPr>
        <w:rPr>
          <w:rFonts w:hint="eastAsia"/>
        </w:rPr>
      </w:pPr>
      <w:r>
        <w:rPr>
          <w:rFonts w:hint="eastAsia"/>
        </w:rPr>
        <w:t>总结</w:t>
      </w:r>
    </w:p>
    <w:p w14:paraId="5DA5CC42" w14:textId="77777777" w:rsidR="00FF42ED" w:rsidRDefault="00FF42ED">
      <w:pPr>
        <w:rPr>
          <w:rFonts w:hint="eastAsia"/>
        </w:rPr>
      </w:pPr>
      <w:r>
        <w:rPr>
          <w:rFonts w:hint="eastAsia"/>
        </w:rPr>
        <w:t>通过本文的介绍，希望能够帮助大家更好地理解《甄嬛传》中主角名字的正确拼音及其背后的文化含义。记住，“甄嬛”的拼音是“zhēn huán”。正确使用拼音输入法，不仅能让我们更加轻松地在网络上找到想要的信息，也能够加深对中国丰富文化遗产的认识。无论你是《甄嬛传》的忠实粉丝，还是对中国历史文化感兴趣的探索者，掌握这些基础知识都将是非常有益的。</w:t>
      </w:r>
    </w:p>
    <w:p w14:paraId="78D80F78" w14:textId="77777777" w:rsidR="00FF42ED" w:rsidRDefault="00FF42ED">
      <w:pPr>
        <w:rPr>
          <w:rFonts w:hint="eastAsia"/>
        </w:rPr>
      </w:pPr>
    </w:p>
    <w:p w14:paraId="2368653D" w14:textId="77777777" w:rsidR="00FF42ED" w:rsidRDefault="00FF4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AFCC5" w14:textId="13D66835" w:rsidR="005D0F8C" w:rsidRDefault="005D0F8C"/>
    <w:sectPr w:rsidR="005D0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8C"/>
    <w:rsid w:val="00277131"/>
    <w:rsid w:val="005D0F8C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26B5E-70ED-4EBA-8AEA-844E88C3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