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83799">
      <w:pPr>
        <w:rPr>
          <w:rFonts w:hint="eastAsia"/>
          <w:lang w:eastAsia="zh-CN"/>
        </w:rPr>
      </w:pPr>
      <w:bookmarkStart w:id="0" w:name="_GoBack"/>
      <w:bookmarkEnd w:id="0"/>
      <w:r>
        <w:rPr>
          <w:rFonts w:hint="eastAsia"/>
          <w:lang w:eastAsia="zh-CN"/>
        </w:rPr>
        <w:t>玩捉迷藏的拼音怎么写</w:t>
      </w:r>
    </w:p>
    <w:p w14:paraId="44A9ACDF">
      <w:pPr>
        <w:rPr>
          <w:rFonts w:hint="eastAsia"/>
          <w:lang w:eastAsia="zh-CN"/>
        </w:rPr>
      </w:pPr>
      <w:r>
        <w:rPr>
          <w:rFonts w:hint="eastAsia"/>
          <w:lang w:eastAsia="zh-CN"/>
        </w:rPr>
        <w:t>玩捉迷藏，这一游戏名称在汉语中的拼音写作“wán zhuō mí cáng”。其中，“玩”字的拼音是“wán”，表示进行娱乐活动的意思；“捉迷藏”的拼音是“zhuō mí cáng”，是一个富有童趣的游戏名称。在这个词语中，“捉”的意思是捕捉，“迷”指的是迷惑，“藏”则是隐藏。因此，将这几个字组合起来，就形成了一个描述一种游戏行为的短语：通过隐藏和寻找来进行娱乐。</w:t>
      </w:r>
    </w:p>
    <w:p w14:paraId="1ACDE629">
      <w:pPr>
        <w:rPr>
          <w:rFonts w:hint="eastAsia"/>
          <w:lang w:eastAsia="zh-CN"/>
        </w:rPr>
      </w:pPr>
    </w:p>
    <w:p w14:paraId="503232AF">
      <w:pPr>
        <w:rPr>
          <w:rFonts w:hint="eastAsia"/>
          <w:lang w:eastAsia="zh-CN"/>
        </w:rPr>
      </w:pPr>
    </w:p>
    <w:p w14:paraId="2217A622">
      <w:pPr>
        <w:rPr>
          <w:rFonts w:hint="eastAsia"/>
          <w:lang w:eastAsia="zh-CN"/>
        </w:rPr>
      </w:pPr>
      <w:r>
        <w:rPr>
          <w:rFonts w:hint="eastAsia"/>
          <w:lang w:eastAsia="zh-CN"/>
        </w:rPr>
        <w:t>捉迷藏的历史与文化背景</w:t>
      </w:r>
    </w:p>
    <w:p w14:paraId="67C28C2F">
      <w:pPr>
        <w:rPr>
          <w:rFonts w:hint="eastAsia"/>
          <w:lang w:eastAsia="zh-CN"/>
        </w:rPr>
      </w:pPr>
      <w:r>
        <w:rPr>
          <w:rFonts w:hint="eastAsia"/>
          <w:lang w:eastAsia="zh-CN"/>
        </w:rPr>
        <w:t>捉迷藏作为一种古老的游戏形式，在世界各地都有着不同的版本和玩法。在中国，这种游戏也有着悠久的历史，深受孩子们的喜爱。它不仅仅是一种简单的娱乐方式，更蕴含着深厚的文化意义和社会功能。例如，通过参与捉迷藏游戏，孩子们能够学会如何观察环境、提高自身的反应速度以及增强团队合作意识。这种游戏还能够在无形之中培养孩子们的空间感知能力和策略思维能力。</w:t>
      </w:r>
    </w:p>
    <w:p w14:paraId="46D2CBFC">
      <w:pPr>
        <w:rPr>
          <w:rFonts w:hint="eastAsia"/>
          <w:lang w:eastAsia="zh-CN"/>
        </w:rPr>
      </w:pPr>
    </w:p>
    <w:p w14:paraId="4B94E965">
      <w:pPr>
        <w:rPr>
          <w:rFonts w:hint="eastAsia"/>
          <w:lang w:eastAsia="zh-CN"/>
        </w:rPr>
      </w:pPr>
    </w:p>
    <w:p w14:paraId="42D8774D">
      <w:pPr>
        <w:rPr>
          <w:rFonts w:hint="eastAsia"/>
          <w:lang w:eastAsia="zh-CN"/>
        </w:rPr>
      </w:pPr>
      <w:r>
        <w:rPr>
          <w:rFonts w:hint="eastAsia"/>
          <w:lang w:eastAsia="zh-CN"/>
        </w:rPr>
        <w:t>现代视角下的捉迷藏</w:t>
      </w:r>
    </w:p>
    <w:p w14:paraId="1844E367">
      <w:pPr>
        <w:rPr>
          <w:rFonts w:hint="eastAsia"/>
          <w:lang w:eastAsia="zh-CN"/>
        </w:rPr>
      </w:pPr>
      <w:r>
        <w:rPr>
          <w:rFonts w:hint="eastAsia"/>
          <w:lang w:eastAsia="zh-CN"/>
        </w:rPr>
        <w:t>随着时代的发展和社会的进步，传统的捉迷藏游戏也发生了不少变化。现在，除了在户外进行的传统形式外，还有许多基于捉迷藏概念设计的电子游戏和虚拟现实游戏出现。这些新型的捉迷藏游戏不仅保留了原有的乐趣元素，还将科技融入其中，为玩家提供了更加丰富多样的体验。比如，在一些虚拟现实游戏中，玩家可以通过穿戴VR设备进入一个完全由数字构建的世界，在那里享受捉迷藏带来的快乐。</w:t>
      </w:r>
    </w:p>
    <w:p w14:paraId="1F170DFD">
      <w:pPr>
        <w:rPr>
          <w:rFonts w:hint="eastAsia"/>
          <w:lang w:eastAsia="zh-CN"/>
        </w:rPr>
      </w:pPr>
    </w:p>
    <w:p w14:paraId="14C6A8EF">
      <w:pPr>
        <w:rPr>
          <w:rFonts w:hint="eastAsia"/>
          <w:lang w:eastAsia="zh-CN"/>
        </w:rPr>
      </w:pPr>
    </w:p>
    <w:p w14:paraId="4DADD235">
      <w:pPr>
        <w:rPr>
          <w:rFonts w:hint="eastAsia"/>
          <w:lang w:eastAsia="zh-CN"/>
        </w:rPr>
      </w:pPr>
      <w:r>
        <w:rPr>
          <w:rFonts w:hint="eastAsia"/>
          <w:lang w:eastAsia="zh-CN"/>
        </w:rPr>
        <w:t>捉迷藏对儿童发展的积极影响</w:t>
      </w:r>
    </w:p>
    <w:p w14:paraId="5A34AC43">
      <w:pPr>
        <w:rPr>
          <w:rFonts w:hint="eastAsia"/>
          <w:lang w:eastAsia="zh-CN"/>
        </w:rPr>
      </w:pPr>
      <w:r>
        <w:rPr>
          <w:rFonts w:hint="eastAsia"/>
          <w:lang w:eastAsia="zh-CN"/>
        </w:rPr>
        <w:t>对于儿童而言，玩捉迷藏（wán zhuō mí cáng）不仅能带给他们无尽的乐趣，而且对他们的身心发展有着积极的影响。这个游戏有助于提升孩子的身体协调性和灵活性，因为在寻找或躲避的过程中需要快速移动。捉迷藏还能锻炼孩子的想象力和创造力，因为孩子们往往会在游戏过程中创造出各种有趣的规则和情节。通过与其他小伙伴一起玩捉迷藏，孩子们还可以学习到如何与他人相处、沟通交流以及解决冲突等重要的社交技能。</w:t>
      </w:r>
    </w:p>
    <w:p w14:paraId="3F375F32">
      <w:pPr>
        <w:rPr>
          <w:rFonts w:hint="eastAsia"/>
          <w:lang w:eastAsia="zh-CN"/>
        </w:rPr>
      </w:pPr>
    </w:p>
    <w:p w14:paraId="165DDE9D">
      <w:pPr>
        <w:rPr>
          <w:rFonts w:hint="eastAsia"/>
          <w:lang w:eastAsia="zh-CN"/>
        </w:rPr>
      </w:pPr>
    </w:p>
    <w:p w14:paraId="251E0D28">
      <w:pPr>
        <w:rPr>
          <w:rFonts w:hint="eastAsia"/>
          <w:lang w:eastAsia="zh-CN"/>
        </w:rPr>
      </w:pPr>
      <w:r>
        <w:rPr>
          <w:rFonts w:hint="eastAsia"/>
          <w:lang w:eastAsia="zh-CN"/>
        </w:rPr>
        <w:t>最后的总结</w:t>
      </w:r>
    </w:p>
    <w:p w14:paraId="4C098647">
      <w:pPr>
        <w:rPr>
          <w:rFonts w:hint="eastAsia"/>
          <w:lang w:eastAsia="zh-CN"/>
        </w:rPr>
      </w:pPr>
      <w:r>
        <w:rPr>
          <w:rFonts w:hint="eastAsia"/>
          <w:lang w:eastAsia="zh-CN"/>
        </w:rPr>
        <w:t>“玩捉迷藏”的拼音“wán zhuō mí cáng”虽然简单，但背后却承载着丰富的文化和教育价值。无论是传统形式还是现代变体，捉迷藏都以其独特的魅力吸引着一代又一代的孩子们参与到这项充满乐趣和挑战的活动中来。它不仅是孩子们童年时期不可或缺的一部分，也是一个跨越年龄界限、连接不同文化的桥梁。</w:t>
      </w:r>
    </w:p>
    <w:p w14:paraId="6EBEB341">
      <w:pPr>
        <w:rPr>
          <w:rFonts w:hint="eastAsia"/>
          <w:lang w:eastAsia="zh-CN"/>
        </w:rPr>
      </w:pPr>
    </w:p>
    <w:p w14:paraId="7B826B55">
      <w:pPr>
        <w:rPr>
          <w:rFonts w:hint="eastAsia"/>
          <w:lang w:eastAsia="zh-CN"/>
        </w:rPr>
      </w:pPr>
      <w:r>
        <w:rPr>
          <w:rFonts w:hint="eastAsia"/>
          <w:lang w:eastAsia="zh-CN"/>
        </w:rPr>
        <w:t>本文是由懂得生活网（dongdeshenghuo.com）为大家创作</w:t>
      </w:r>
    </w:p>
    <w:p w14:paraId="4925C6F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793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2025-08-19T13:24:15Z</dcterms:created>
  <cp:lastModifiedBy>Administrator</cp:lastModifiedBy>
  <dcterms:modified xsi:type="dcterms:W3CDTF">2025-08-19T13:24:15Z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FB070137460E46C3AB32A3400162D3C1_12</vt:lpwstr>
  </property>
</Properties>
</file>