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CF8AC">
      <w:pPr>
        <w:rPr>
          <w:rFonts w:hint="eastAsia"/>
          <w:lang w:eastAsia="zh-CN"/>
        </w:rPr>
      </w:pPr>
      <w:bookmarkStart w:id="0" w:name="_GoBack"/>
      <w:bookmarkEnd w:id="0"/>
      <w:r>
        <w:rPr>
          <w:rFonts w:hint="eastAsia"/>
          <w:lang w:eastAsia="zh-CN"/>
        </w:rPr>
        <w:t>王雨涵的拼音怎么写</w:t>
      </w:r>
    </w:p>
    <w:p w14:paraId="0CD3D11D">
      <w:pPr>
        <w:rPr>
          <w:rFonts w:hint="eastAsia"/>
          <w:lang w:eastAsia="zh-CN"/>
        </w:rPr>
      </w:pPr>
      <w:r>
        <w:rPr>
          <w:rFonts w:hint="eastAsia"/>
          <w:lang w:eastAsia="zh-CN"/>
        </w:rPr>
        <w:t>王雨涵，一个富有诗意的名字，在中国众多美丽的名字中独树一帜。关于“王雨涵”的拼音写作，“王”字的拼音是“Wáng”，其中“W”大写以示姓氏的尊重；“雨”字代表着天空降下的水滴，其拼音为“yǔ”，在某些方言或个人习惯中，也可能读作“yù”，但标准普通话中的正确发音为“yǔ”；而“涵”字则蕴含了包容、涵养之意，其拼音写作“hán”。因此，“王雨涵”的完整拼音应写作“Wáng Yǔ Hán”。值得注意的是，在书写全名拼音时，各汉字拼音之间通常以空格分隔，同时保持每个词的首字母大写（除介音外），以符合国际上对于中国人名拼写的规范。</w:t>
      </w:r>
    </w:p>
    <w:p w14:paraId="4DC0B1BD">
      <w:pPr>
        <w:rPr>
          <w:rFonts w:hint="eastAsia"/>
          <w:lang w:eastAsia="zh-CN"/>
        </w:rPr>
      </w:pPr>
    </w:p>
    <w:p w14:paraId="6B165C05">
      <w:pPr>
        <w:rPr>
          <w:rFonts w:hint="eastAsia"/>
          <w:lang w:eastAsia="zh-CN"/>
        </w:rPr>
      </w:pPr>
    </w:p>
    <w:p w14:paraId="5407E707">
      <w:pPr>
        <w:rPr>
          <w:rFonts w:hint="eastAsia"/>
          <w:lang w:eastAsia="zh-CN"/>
        </w:rPr>
      </w:pPr>
      <w:r>
        <w:rPr>
          <w:rFonts w:hint="eastAsia"/>
          <w:lang w:eastAsia="zh-CN"/>
        </w:rPr>
        <w:t>名字背后的美好寓意</w:t>
      </w:r>
    </w:p>
    <w:p w14:paraId="1CE5DAB1">
      <w:pPr>
        <w:rPr>
          <w:rFonts w:hint="eastAsia"/>
          <w:lang w:eastAsia="zh-CN"/>
        </w:rPr>
      </w:pPr>
      <w:r>
        <w:rPr>
          <w:rFonts w:hint="eastAsia"/>
          <w:lang w:eastAsia="zh-CN"/>
        </w:rPr>
        <w:t>在中国文化里，给孩子起名是一件极其讲究的事情。“王雨涵”这个名字也不例外，它承载着父母对孩子的深深祝福和期望。“雨”象征着恩泽、滋润万物，寓意孩子能如春雨般给周围的人带来生机与希望；“涵”不仅体现了涵养、包容，还暗示了拥有深厚的文化底蕴和优雅气质。将这两个字组合在一起，表达了父母希望孩子成为一个有爱心、懂得关爱他人且内心世界丰富的人。</w:t>
      </w:r>
    </w:p>
    <w:p w14:paraId="26317A92">
      <w:pPr>
        <w:rPr>
          <w:rFonts w:hint="eastAsia"/>
          <w:lang w:eastAsia="zh-CN"/>
        </w:rPr>
      </w:pPr>
    </w:p>
    <w:p w14:paraId="63A0C2E1">
      <w:pPr>
        <w:rPr>
          <w:rFonts w:hint="eastAsia"/>
          <w:lang w:eastAsia="zh-CN"/>
        </w:rPr>
      </w:pPr>
    </w:p>
    <w:p w14:paraId="3D0F633C">
      <w:pPr>
        <w:rPr>
          <w:rFonts w:hint="eastAsia"/>
          <w:lang w:eastAsia="zh-CN"/>
        </w:rPr>
      </w:pPr>
      <w:r>
        <w:rPr>
          <w:rFonts w:hint="eastAsia"/>
          <w:lang w:eastAsia="zh-CN"/>
        </w:rPr>
        <w:t>名字与个性发展的联系</w:t>
      </w:r>
    </w:p>
    <w:p w14:paraId="7C5440E7">
      <w:pPr>
        <w:rPr>
          <w:rFonts w:hint="eastAsia"/>
          <w:lang w:eastAsia="zh-CN"/>
        </w:rPr>
      </w:pPr>
      <w:r>
        <w:rPr>
          <w:rFonts w:hint="eastAsia"/>
          <w:lang w:eastAsia="zh-CN"/>
        </w:rPr>
        <w:t>名字往往能在一定程度上影响一个人的性格发展和自我认知。虽然这种影响并非绝对，但它确实能够在潜意识层面上给人带来一定的心理暗示。“王雨涵”这样的名字，由于其温柔、文雅的特点，可能会让拥有这个名字的孩子在成长过程中更倾向于培养出细腻的情感表达方式以及温和待人的态度。当然，真正的个性形成是由多种因素共同作用的最后的总结，包括家庭环境、教育背景、社会经历等。</w:t>
      </w:r>
    </w:p>
    <w:p w14:paraId="7B7F102F">
      <w:pPr>
        <w:rPr>
          <w:rFonts w:hint="eastAsia"/>
          <w:lang w:eastAsia="zh-CN"/>
        </w:rPr>
      </w:pPr>
    </w:p>
    <w:p w14:paraId="30393BE7">
      <w:pPr>
        <w:rPr>
          <w:rFonts w:hint="eastAsia"/>
          <w:lang w:eastAsia="zh-CN"/>
        </w:rPr>
      </w:pPr>
    </w:p>
    <w:p w14:paraId="1D53D744">
      <w:pPr>
        <w:rPr>
          <w:rFonts w:hint="eastAsia"/>
          <w:lang w:eastAsia="zh-CN"/>
        </w:rPr>
      </w:pPr>
      <w:r>
        <w:rPr>
          <w:rFonts w:hint="eastAsia"/>
          <w:lang w:eastAsia="zh-CN"/>
        </w:rPr>
        <w:t>如何正确使用拼音进行沟通</w:t>
      </w:r>
    </w:p>
    <w:p w14:paraId="63B2B38F">
      <w:pPr>
        <w:rPr>
          <w:rFonts w:hint="eastAsia"/>
          <w:lang w:eastAsia="zh-CN"/>
        </w:rPr>
      </w:pPr>
      <w:r>
        <w:rPr>
          <w:rFonts w:hint="eastAsia"/>
          <w:lang w:eastAsia="zh-CN"/>
        </w:rPr>
        <w:t>在现代社会，随着中外交流日益频繁，正确使用汉语拼音来表示中文名字变得尤为重要。无论是用于国际会议上的名牌制作，还是电子邮件地址的创建，准确无误地写出自己名字的拼音都是展示个人身份的一个重要环节。对于“王雨涵”而言，确保拼音形式为“Wáng Yǔ Hán”，并按照场合需求调整大小写规则，能够帮助她在全球化的环境中更好地被识别和记住。在学习外语或者参与跨国文化交流活动时，掌握正确的拼音拼写也有助于增进他人对自己名字的理解和记忆。</w:t>
      </w:r>
    </w:p>
    <w:p w14:paraId="73C0745C">
      <w:pPr>
        <w:rPr>
          <w:rFonts w:hint="eastAsia"/>
          <w:lang w:eastAsia="zh-CN"/>
        </w:rPr>
      </w:pPr>
    </w:p>
    <w:p w14:paraId="29649C71">
      <w:pPr>
        <w:rPr>
          <w:rFonts w:hint="eastAsia"/>
          <w:lang w:eastAsia="zh-CN"/>
        </w:rPr>
      </w:pPr>
      <w:r>
        <w:rPr>
          <w:rFonts w:hint="eastAsia"/>
          <w:lang w:eastAsia="zh-CN"/>
        </w:rPr>
        <w:t>本文是由懂得生活网（dongdeshenghuo.com）为大家创作</w:t>
      </w:r>
    </w:p>
    <w:p w14:paraId="10A8330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7A4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2025-08-19T13:24:13Z</dcterms:created>
  <cp:lastModifiedBy>Administrator</cp:lastModifiedBy>
  <dcterms:modified xsi:type="dcterms:W3CDTF">2025-08-19T13:24:14Z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4A60BE576439490490786CE91A3AF8D2_12</vt:lpwstr>
  </property>
</Properties>
</file>