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5270D">
      <w:pPr>
        <w:rPr>
          <w:rFonts w:hint="eastAsia"/>
          <w:lang w:eastAsia="zh-CN"/>
        </w:rPr>
      </w:pPr>
      <w:bookmarkStart w:id="0" w:name="_GoBack"/>
      <w:bookmarkEnd w:id="0"/>
      <w:r>
        <w:rPr>
          <w:rFonts w:hint="eastAsia"/>
          <w:lang w:eastAsia="zh-CN"/>
        </w:rPr>
        <w:t>狂澜的拼音与意思怎么写的</w:t>
      </w:r>
    </w:p>
    <w:p w14:paraId="1801A3B1">
      <w:pPr>
        <w:rPr>
          <w:rFonts w:hint="eastAsia"/>
          <w:lang w:eastAsia="zh-CN"/>
        </w:rPr>
      </w:pPr>
      <w:r>
        <w:rPr>
          <w:rFonts w:hint="eastAsia"/>
          <w:lang w:eastAsia="zh-CN"/>
        </w:rPr>
        <w:t>狂澜，“kuáng lán”，这个词汇在汉语中充满了力量和动感，形象地描绘了汹涌澎湃、不可阻挡的力量或趋势。从字面上看，“狂”意味着疯狂、极端强烈的情绪或状态；“澜”指的是大波浪，尤其是那种气势磅礴、汹涌而来的海浪。两者结合，便形成了一种既具象又抽象的意义，既可以指实际的大海波涛，也可以用来比喻社会现象、局势发展中的强烈动荡。</w:t>
      </w:r>
    </w:p>
    <w:p w14:paraId="6E603D6D">
      <w:pPr>
        <w:rPr>
          <w:rFonts w:hint="eastAsia"/>
          <w:lang w:eastAsia="zh-CN"/>
        </w:rPr>
      </w:pPr>
    </w:p>
    <w:p w14:paraId="1B1F73E8">
      <w:pPr>
        <w:rPr>
          <w:rFonts w:hint="eastAsia"/>
          <w:lang w:eastAsia="zh-CN"/>
        </w:rPr>
      </w:pPr>
    </w:p>
    <w:p w14:paraId="47469607">
      <w:pPr>
        <w:rPr>
          <w:rFonts w:hint="eastAsia"/>
          <w:lang w:eastAsia="zh-CN"/>
        </w:rPr>
      </w:pPr>
      <w:r>
        <w:rPr>
          <w:rFonts w:hint="eastAsia"/>
          <w:lang w:eastAsia="zh-CN"/>
        </w:rPr>
        <w:t>狂澜的起源与发展</w:t>
      </w:r>
    </w:p>
    <w:p w14:paraId="5EBB1B41">
      <w:pPr>
        <w:rPr>
          <w:rFonts w:hint="eastAsia"/>
          <w:lang w:eastAsia="zh-CN"/>
        </w:rPr>
      </w:pPr>
      <w:r>
        <w:rPr>
          <w:rFonts w:hint="eastAsia"/>
          <w:lang w:eastAsia="zh-CN"/>
        </w:rPr>
        <w:t>狂澜一词的历史可以追溯到古代文献，在古文中常被用来描述自然界的强大力量，比如江河湖海中的巨大波浪。随着时间的发展，这个词的使用范围逐渐扩大，不仅仅局限于自然景象的描述，还被广泛应用于文学作品中，以表达人物内心深处的激烈情感或者社会变迁中的重大转折点。例如，在一些经典的小说中，作者用狂澜来形容主角所面临的困境或是整个故事背景下的时代洪流，以此来增强叙述的张力和深度。</w:t>
      </w:r>
    </w:p>
    <w:p w14:paraId="23311B2B">
      <w:pPr>
        <w:rPr>
          <w:rFonts w:hint="eastAsia"/>
          <w:lang w:eastAsia="zh-CN"/>
        </w:rPr>
      </w:pPr>
    </w:p>
    <w:p w14:paraId="62B44F67">
      <w:pPr>
        <w:rPr>
          <w:rFonts w:hint="eastAsia"/>
          <w:lang w:eastAsia="zh-CN"/>
        </w:rPr>
      </w:pPr>
    </w:p>
    <w:p w14:paraId="427F2D68">
      <w:pPr>
        <w:rPr>
          <w:rFonts w:hint="eastAsia"/>
          <w:lang w:eastAsia="zh-CN"/>
        </w:rPr>
      </w:pPr>
      <w:r>
        <w:rPr>
          <w:rFonts w:hint="eastAsia"/>
          <w:lang w:eastAsia="zh-CN"/>
        </w:rPr>
        <w:t>狂澜在现代语境中的应用</w:t>
      </w:r>
    </w:p>
    <w:p w14:paraId="0290A81D">
      <w:pPr>
        <w:rPr>
          <w:rFonts w:hint="eastAsia"/>
          <w:lang w:eastAsia="zh-CN"/>
        </w:rPr>
      </w:pPr>
      <w:r>
        <w:rPr>
          <w:rFonts w:hint="eastAsia"/>
          <w:lang w:eastAsia="zh-CN"/>
        </w:rPr>
        <w:t>在现代社会中，狂澜更多地被赋予了象征性的意义。它常常被用来比喻那些突如其来的变化或是难以控制的局面，如经济危机、政治风波等。在日常交流中，人们也会用狂澜来形容个人生活中遇到的重大挑战或转折，比如职业上的突然变动、家庭结构的变化等。这种用法不仅丰富了语言的表现力，也让人们能够更生动地表达自己对周围世界的感觉和理解。</w:t>
      </w:r>
    </w:p>
    <w:p w14:paraId="6D26A3E3">
      <w:pPr>
        <w:rPr>
          <w:rFonts w:hint="eastAsia"/>
          <w:lang w:eastAsia="zh-CN"/>
        </w:rPr>
      </w:pPr>
    </w:p>
    <w:p w14:paraId="4E0BAF6E">
      <w:pPr>
        <w:rPr>
          <w:rFonts w:hint="eastAsia"/>
          <w:lang w:eastAsia="zh-CN"/>
        </w:rPr>
      </w:pPr>
    </w:p>
    <w:p w14:paraId="125C1953">
      <w:pPr>
        <w:rPr>
          <w:rFonts w:hint="eastAsia"/>
          <w:lang w:eastAsia="zh-CN"/>
        </w:rPr>
      </w:pPr>
      <w:r>
        <w:rPr>
          <w:rFonts w:hint="eastAsia"/>
          <w:lang w:eastAsia="zh-CN"/>
        </w:rPr>
        <w:t>如何正确使用狂澜一词</w:t>
      </w:r>
    </w:p>
    <w:p w14:paraId="5B40BBF4">
      <w:pPr>
        <w:rPr>
          <w:rFonts w:hint="eastAsia"/>
          <w:lang w:eastAsia="zh-CN"/>
        </w:rPr>
      </w:pPr>
      <w:r>
        <w:rPr>
          <w:rFonts w:hint="eastAsia"/>
          <w:lang w:eastAsia="zh-CN"/>
        </w:rPr>
        <w:t>正确使用狂澜一词，关键在于把握其核心含义——即某种形式的强烈冲击或变化。无论是在书面表达还是口头交流中，都应该确保上下文能够清晰传达出这种强烈的对比或冲突感。例如，在写作时，可以通过具体的事件或情境来展示狂澜的具体体现，而不是简单地堆砌形容词。考虑到狂澜所蕴含的力量感，适当地运用修辞手法，如比喻、拟人等，可以使表达更加生动有趣。</w:t>
      </w:r>
    </w:p>
    <w:p w14:paraId="7530DF58">
      <w:pPr>
        <w:rPr>
          <w:rFonts w:hint="eastAsia"/>
          <w:lang w:eastAsia="zh-CN"/>
        </w:rPr>
      </w:pPr>
    </w:p>
    <w:p w14:paraId="665F9C11">
      <w:pPr>
        <w:rPr>
          <w:rFonts w:hint="eastAsia"/>
          <w:lang w:eastAsia="zh-CN"/>
        </w:rPr>
      </w:pPr>
    </w:p>
    <w:p w14:paraId="34AE1068">
      <w:pPr>
        <w:rPr>
          <w:rFonts w:hint="eastAsia"/>
          <w:lang w:eastAsia="zh-CN"/>
        </w:rPr>
      </w:pPr>
      <w:r>
        <w:rPr>
          <w:rFonts w:hint="eastAsia"/>
          <w:lang w:eastAsia="zh-CN"/>
        </w:rPr>
        <w:t>最后的总结</w:t>
      </w:r>
    </w:p>
    <w:p w14:paraId="6371D662">
      <w:pPr>
        <w:rPr>
          <w:rFonts w:hint="eastAsia"/>
          <w:lang w:eastAsia="zh-CN"/>
        </w:rPr>
      </w:pPr>
      <w:r>
        <w:rPr>
          <w:rFonts w:hint="eastAsia"/>
          <w:lang w:eastAsia="zh-CN"/>
        </w:rPr>
        <w:t>狂澜是一个充满活力和表现力的词语，它不仅可以帮助我们更好地描述自然界的现象，也能让我们更准确地捕捉到生活中的各种变化和挑战。通过了解狂澜的拼音、书写方式以及它的深层含义，我们可以更加灵活自如地将其融入到自己的语言表达之中，让沟通变得更加丰富多彩。</w:t>
      </w:r>
    </w:p>
    <w:p w14:paraId="6CB91033">
      <w:pPr>
        <w:rPr>
          <w:rFonts w:hint="eastAsia"/>
          <w:lang w:eastAsia="zh-CN"/>
        </w:rPr>
      </w:pPr>
    </w:p>
    <w:p w14:paraId="0FECDEB4">
      <w:pPr>
        <w:rPr>
          <w:rFonts w:hint="eastAsia"/>
          <w:lang w:eastAsia="zh-CN"/>
        </w:rPr>
      </w:pPr>
      <w:r>
        <w:rPr>
          <w:rFonts w:hint="eastAsia"/>
          <w:lang w:eastAsia="zh-CN"/>
        </w:rPr>
        <w:t>本文是由懂得生活网（dongdeshenghuo.com）为大家创作</w:t>
      </w:r>
    </w:p>
    <w:p w14:paraId="606454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1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2025-08-19T13:23:53Z</dcterms:created>
  <cp:lastModifiedBy>Administrator</cp:lastModifiedBy>
  <dcterms:modified xsi:type="dcterms:W3CDTF">2025-08-19T13:23:54Z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838135EA3FCC494EB0FB2A2A3092DFCE_12</vt:lpwstr>
  </property>
</Properties>
</file>