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3C18" w14:textId="77777777" w:rsidR="00953FA9" w:rsidRDefault="00953FA9">
      <w:pPr>
        <w:rPr>
          <w:rFonts w:hint="eastAsia"/>
        </w:rPr>
      </w:pPr>
    </w:p>
    <w:p w14:paraId="35EE3DEB" w14:textId="77777777" w:rsidR="00953FA9" w:rsidRDefault="00953FA9">
      <w:pPr>
        <w:rPr>
          <w:rFonts w:hint="eastAsia"/>
        </w:rPr>
      </w:pPr>
      <w:r>
        <w:rPr>
          <w:rFonts w:hint="eastAsia"/>
        </w:rPr>
        <w:tab/>
        <w:t>fù mǔ ài qíng de hàn yǔ pīn yīn</w:t>
      </w:r>
    </w:p>
    <w:p w14:paraId="5C365AA4" w14:textId="77777777" w:rsidR="00953FA9" w:rsidRDefault="00953FA9">
      <w:pPr>
        <w:rPr>
          <w:rFonts w:hint="eastAsia"/>
        </w:rPr>
      </w:pPr>
    </w:p>
    <w:p w14:paraId="359A1FAB" w14:textId="77777777" w:rsidR="00953FA9" w:rsidRDefault="00953FA9">
      <w:pPr>
        <w:rPr>
          <w:rFonts w:hint="eastAsia"/>
        </w:rPr>
      </w:pPr>
    </w:p>
    <w:p w14:paraId="3354585E" w14:textId="77777777" w:rsidR="00953FA9" w:rsidRDefault="00953FA9">
      <w:pPr>
        <w:rPr>
          <w:rFonts w:hint="eastAsia"/>
        </w:rPr>
      </w:pPr>
      <w:r>
        <w:rPr>
          <w:rFonts w:hint="eastAsia"/>
        </w:rPr>
        <w:tab/>
        <w:t>“fù mǔ ài qíng” zhè ge cí yǔ, tīng qǐ lái jiù ràng rén gǎn dào wēn nuǎn ér shú xī. tā bù jǐn dài biǎo le yī duàn hūn yīn guān xì, gèng chéng zài le yī dài rén duì ài qíng hé shēng huó de lǐ jiě. fù mǔ ài qíng, bú guǎn shì zěn me kāi shǐ de, dōu shì yī chǎng màn cháng de bàn suí, yī diǎn yī dī dōu chéng wéi nà xiē nián de hǎo rì zi.</w:t>
      </w:r>
    </w:p>
    <w:p w14:paraId="2C33D744" w14:textId="77777777" w:rsidR="00953FA9" w:rsidRDefault="00953FA9">
      <w:pPr>
        <w:rPr>
          <w:rFonts w:hint="eastAsia"/>
        </w:rPr>
      </w:pPr>
    </w:p>
    <w:p w14:paraId="40880163" w14:textId="77777777" w:rsidR="00953FA9" w:rsidRDefault="00953FA9">
      <w:pPr>
        <w:rPr>
          <w:rFonts w:hint="eastAsia"/>
        </w:rPr>
      </w:pPr>
    </w:p>
    <w:p w14:paraId="5FB4CF4B" w14:textId="77777777" w:rsidR="00953FA9" w:rsidRDefault="00953FA9">
      <w:pPr>
        <w:rPr>
          <w:rFonts w:hint="eastAsia"/>
        </w:rPr>
      </w:pPr>
    </w:p>
    <w:p w14:paraId="1E1A2515" w14:textId="77777777" w:rsidR="00953FA9" w:rsidRDefault="00953FA9">
      <w:pPr>
        <w:rPr>
          <w:rFonts w:hint="eastAsia"/>
        </w:rPr>
      </w:pPr>
      <w:r>
        <w:rPr>
          <w:rFonts w:hint="eastAsia"/>
        </w:rPr>
        <w:tab/>
        <w:t>yī gè shí dài de ài qíng jì yì</w:t>
      </w:r>
    </w:p>
    <w:p w14:paraId="56C0C9E2" w14:textId="77777777" w:rsidR="00953FA9" w:rsidRDefault="00953FA9">
      <w:pPr>
        <w:rPr>
          <w:rFonts w:hint="eastAsia"/>
        </w:rPr>
      </w:pPr>
    </w:p>
    <w:p w14:paraId="5360F7DC" w14:textId="77777777" w:rsidR="00953FA9" w:rsidRDefault="00953FA9">
      <w:pPr>
        <w:rPr>
          <w:rFonts w:hint="eastAsia"/>
        </w:rPr>
      </w:pPr>
    </w:p>
    <w:p w14:paraId="5A86660B" w14:textId="77777777" w:rsidR="00953FA9" w:rsidRDefault="00953FA9">
      <w:pPr>
        <w:rPr>
          <w:rFonts w:hint="eastAsia"/>
        </w:rPr>
      </w:pPr>
      <w:r>
        <w:rPr>
          <w:rFonts w:hint="eastAsia"/>
        </w:rPr>
        <w:tab/>
        <w:t>zài lǎo yī bèi rén de shēng huó lǐ, “fù mǔ ài qíng” bìng bù tài guò làng màn, què shí fēn zhēn shí. tā men de ài qíng, duō bàn cóng méi wén huà de jiē chù kāi shǐ, yǒu de shì jiè hūn, yǒu de shì yīn wéi yī gè jī huì ér zǒu dào yì qǐ. kě shì, zhèng shì zhè yàng de yuán fèn, ràng tā men xué huì le bāo róng、xīn lài hé shǒu hù.</w:t>
      </w:r>
    </w:p>
    <w:p w14:paraId="00FECFCD" w14:textId="77777777" w:rsidR="00953FA9" w:rsidRDefault="00953FA9">
      <w:pPr>
        <w:rPr>
          <w:rFonts w:hint="eastAsia"/>
        </w:rPr>
      </w:pPr>
    </w:p>
    <w:p w14:paraId="4355269B" w14:textId="77777777" w:rsidR="00953FA9" w:rsidRDefault="00953FA9">
      <w:pPr>
        <w:rPr>
          <w:rFonts w:hint="eastAsia"/>
        </w:rPr>
      </w:pPr>
    </w:p>
    <w:p w14:paraId="67F1B342" w14:textId="77777777" w:rsidR="00953FA9" w:rsidRDefault="00953FA9">
      <w:pPr>
        <w:rPr>
          <w:rFonts w:hint="eastAsia"/>
        </w:rPr>
      </w:pPr>
    </w:p>
    <w:p w14:paraId="704C165C" w14:textId="77777777" w:rsidR="00953FA9" w:rsidRDefault="00953FA9">
      <w:pPr>
        <w:rPr>
          <w:rFonts w:hint="eastAsia"/>
        </w:rPr>
      </w:pPr>
      <w:r>
        <w:rPr>
          <w:rFonts w:hint="eastAsia"/>
        </w:rPr>
        <w:tab/>
        <w:t>màn cháng de bàn xíng</w:t>
      </w:r>
    </w:p>
    <w:p w14:paraId="2C21DFF2" w14:textId="77777777" w:rsidR="00953FA9" w:rsidRDefault="00953FA9">
      <w:pPr>
        <w:rPr>
          <w:rFonts w:hint="eastAsia"/>
        </w:rPr>
      </w:pPr>
    </w:p>
    <w:p w14:paraId="4C1DA53B" w14:textId="77777777" w:rsidR="00953FA9" w:rsidRDefault="00953FA9">
      <w:pPr>
        <w:rPr>
          <w:rFonts w:hint="eastAsia"/>
        </w:rPr>
      </w:pPr>
    </w:p>
    <w:p w14:paraId="43854D37" w14:textId="77777777" w:rsidR="00953FA9" w:rsidRDefault="00953FA9">
      <w:pPr>
        <w:rPr>
          <w:rFonts w:hint="eastAsia"/>
        </w:rPr>
      </w:pPr>
      <w:r>
        <w:rPr>
          <w:rFonts w:hint="eastAsia"/>
        </w:rPr>
        <w:tab/>
        <w:t>ài qíng bìng bù dōu shì jīng tiān dòng dì de gù shì, gèng duō de shì yī xiē xì suì de bàn suí. nóng lǐ máng lù de shí hou, yī gè rén gàn huó, yī gè rén zuò fàn; hán lěng de dōng tiān, liǎng gè rén yī kuài er zuò zài huǒ lú páng shuō huà. zhè xiē dōu shì fù mǔ ài qíng zhōng zuì pǔ shí de jǐng xiàng. tā men bù shàn yú biǎo dá, dàn měi yī cì yǎn shén hé dòng zuò dōu chōng mǎn le guān xīn.</w:t>
      </w:r>
    </w:p>
    <w:p w14:paraId="756E66B0" w14:textId="77777777" w:rsidR="00953FA9" w:rsidRDefault="00953FA9">
      <w:pPr>
        <w:rPr>
          <w:rFonts w:hint="eastAsia"/>
        </w:rPr>
      </w:pPr>
    </w:p>
    <w:p w14:paraId="1F852DDD" w14:textId="77777777" w:rsidR="00953FA9" w:rsidRDefault="00953FA9">
      <w:pPr>
        <w:rPr>
          <w:rFonts w:hint="eastAsia"/>
        </w:rPr>
      </w:pPr>
    </w:p>
    <w:p w14:paraId="6CC96A92" w14:textId="77777777" w:rsidR="00953FA9" w:rsidRDefault="00953FA9">
      <w:pPr>
        <w:rPr>
          <w:rFonts w:hint="eastAsia"/>
        </w:rPr>
      </w:pPr>
    </w:p>
    <w:p w14:paraId="53F91C73" w14:textId="77777777" w:rsidR="00953FA9" w:rsidRDefault="00953FA9">
      <w:pPr>
        <w:rPr>
          <w:rFonts w:hint="eastAsia"/>
        </w:rPr>
      </w:pPr>
      <w:r>
        <w:rPr>
          <w:rFonts w:hint="eastAsia"/>
        </w:rPr>
        <w:tab/>
        <w:t>shēng huó de mó liàn</w:t>
      </w:r>
    </w:p>
    <w:p w14:paraId="29EBAB21" w14:textId="77777777" w:rsidR="00953FA9" w:rsidRDefault="00953FA9">
      <w:pPr>
        <w:rPr>
          <w:rFonts w:hint="eastAsia"/>
        </w:rPr>
      </w:pPr>
    </w:p>
    <w:p w14:paraId="1091FE40" w14:textId="77777777" w:rsidR="00953FA9" w:rsidRDefault="00953FA9">
      <w:pPr>
        <w:rPr>
          <w:rFonts w:hint="eastAsia"/>
        </w:rPr>
      </w:pPr>
    </w:p>
    <w:p w14:paraId="251B24E9" w14:textId="77777777" w:rsidR="00953FA9" w:rsidRDefault="00953FA9">
      <w:pPr>
        <w:rPr>
          <w:rFonts w:hint="eastAsia"/>
        </w:rPr>
      </w:pPr>
      <w:r>
        <w:rPr>
          <w:rFonts w:hint="eastAsia"/>
        </w:rPr>
        <w:tab/>
        <w:t>ài qíng de cháng yuǎn, bìng bù píng jiè yī shí de jī qíng, ér shì jīng dé qǐ shēng huó de kǎo yàn. fù mǔ men yě huì yǒu zhēng chǎo, huì yīn wèi yī xiē xiǎo shì ér bù yuè, dàn tā men zhōng jiù shì néng gòu yì qǐ zǒu guò lái. yīn wèi tā men míng bái, yī gè jiā tíng de wěn dìng, duì hái zi men lái shuō tài zhòng yào le.</w:t>
      </w:r>
    </w:p>
    <w:p w14:paraId="18EDF04F" w14:textId="77777777" w:rsidR="00953FA9" w:rsidRDefault="00953FA9">
      <w:pPr>
        <w:rPr>
          <w:rFonts w:hint="eastAsia"/>
        </w:rPr>
      </w:pPr>
    </w:p>
    <w:p w14:paraId="67EABA72" w14:textId="77777777" w:rsidR="00953FA9" w:rsidRDefault="00953FA9">
      <w:pPr>
        <w:rPr>
          <w:rFonts w:hint="eastAsia"/>
        </w:rPr>
      </w:pPr>
    </w:p>
    <w:p w14:paraId="0FBAE487" w14:textId="77777777" w:rsidR="00953FA9" w:rsidRDefault="00953FA9">
      <w:pPr>
        <w:rPr>
          <w:rFonts w:hint="eastAsia"/>
        </w:rPr>
      </w:pPr>
    </w:p>
    <w:p w14:paraId="4C9B5609" w14:textId="77777777" w:rsidR="00953FA9" w:rsidRDefault="00953FA9">
      <w:pPr>
        <w:rPr>
          <w:rFonts w:hint="eastAsia"/>
        </w:rPr>
      </w:pPr>
      <w:r>
        <w:rPr>
          <w:rFonts w:hint="eastAsia"/>
        </w:rPr>
        <w:tab/>
        <w:t>ài de chuán chéng</w:t>
      </w:r>
    </w:p>
    <w:p w14:paraId="09F80892" w14:textId="77777777" w:rsidR="00953FA9" w:rsidRDefault="00953FA9">
      <w:pPr>
        <w:rPr>
          <w:rFonts w:hint="eastAsia"/>
        </w:rPr>
      </w:pPr>
    </w:p>
    <w:p w14:paraId="02FB1DDF" w14:textId="77777777" w:rsidR="00953FA9" w:rsidRDefault="00953FA9">
      <w:pPr>
        <w:rPr>
          <w:rFonts w:hint="eastAsia"/>
        </w:rPr>
      </w:pPr>
    </w:p>
    <w:p w14:paraId="7A4E31C2" w14:textId="77777777" w:rsidR="00953FA9" w:rsidRDefault="00953FA9">
      <w:pPr>
        <w:rPr>
          <w:rFonts w:hint="eastAsia"/>
        </w:rPr>
      </w:pPr>
      <w:r>
        <w:rPr>
          <w:rFonts w:hint="eastAsia"/>
        </w:rPr>
        <w:tab/>
        <w:t>jīn tiān, xǔ duō nián qīng rén yě kāi shǐ xué xí fù mǔ men de ài qíng guān. suī rán shí dài zài biàn, dàn zhēn chéng de gǎn qíng shì bù huì biàn de. “fù mǔ ài qíng” bù jǐn shì yī duàn guò qù de jì yì, gèng shì yī zhǒng ài de chuán chéng. tā ràng wǒ men míng bái, ài qíng bù yī dìng yào hōng hōng liè liè, zhī yào yǒu bàn suí, yǒu lǐ jiě, jiù zú gòu le。</w:t>
      </w:r>
    </w:p>
    <w:p w14:paraId="08D52627" w14:textId="77777777" w:rsidR="00953FA9" w:rsidRDefault="00953FA9">
      <w:pPr>
        <w:rPr>
          <w:rFonts w:hint="eastAsia"/>
        </w:rPr>
      </w:pPr>
    </w:p>
    <w:p w14:paraId="560156BA" w14:textId="77777777" w:rsidR="00953FA9" w:rsidRDefault="00953FA9">
      <w:pPr>
        <w:rPr>
          <w:rFonts w:hint="eastAsia"/>
        </w:rPr>
      </w:pPr>
    </w:p>
    <w:p w14:paraId="33F93105" w14:textId="77777777" w:rsidR="00953FA9" w:rsidRDefault="00953FA9">
      <w:pPr>
        <w:rPr>
          <w:rFonts w:hint="eastAsia"/>
        </w:rPr>
      </w:pPr>
      <w:r>
        <w:rPr>
          <w:rFonts w:hint="eastAsia"/>
        </w:rPr>
        <w:t>本文是由懂得生活网（dongdeshenghuo.com）为大家创作</w:t>
      </w:r>
    </w:p>
    <w:p w14:paraId="5154E9B3" w14:textId="0C690533" w:rsidR="00D12980" w:rsidRDefault="00D12980"/>
    <w:sectPr w:rsidR="00D12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80"/>
    <w:rsid w:val="00277131"/>
    <w:rsid w:val="00953FA9"/>
    <w:rsid w:val="00D1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8EA56-A6FC-4557-80A6-F6C56A0D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980"/>
    <w:rPr>
      <w:rFonts w:cstheme="majorBidi"/>
      <w:color w:val="2F5496" w:themeColor="accent1" w:themeShade="BF"/>
      <w:sz w:val="28"/>
      <w:szCs w:val="28"/>
    </w:rPr>
  </w:style>
  <w:style w:type="character" w:customStyle="1" w:styleId="50">
    <w:name w:val="标题 5 字符"/>
    <w:basedOn w:val="a0"/>
    <w:link w:val="5"/>
    <w:uiPriority w:val="9"/>
    <w:semiHidden/>
    <w:rsid w:val="00D12980"/>
    <w:rPr>
      <w:rFonts w:cstheme="majorBidi"/>
      <w:color w:val="2F5496" w:themeColor="accent1" w:themeShade="BF"/>
      <w:sz w:val="24"/>
    </w:rPr>
  </w:style>
  <w:style w:type="character" w:customStyle="1" w:styleId="60">
    <w:name w:val="标题 6 字符"/>
    <w:basedOn w:val="a0"/>
    <w:link w:val="6"/>
    <w:uiPriority w:val="9"/>
    <w:semiHidden/>
    <w:rsid w:val="00D12980"/>
    <w:rPr>
      <w:rFonts w:cstheme="majorBidi"/>
      <w:b/>
      <w:bCs/>
      <w:color w:val="2F5496" w:themeColor="accent1" w:themeShade="BF"/>
    </w:rPr>
  </w:style>
  <w:style w:type="character" w:customStyle="1" w:styleId="70">
    <w:name w:val="标题 7 字符"/>
    <w:basedOn w:val="a0"/>
    <w:link w:val="7"/>
    <w:uiPriority w:val="9"/>
    <w:semiHidden/>
    <w:rsid w:val="00D12980"/>
    <w:rPr>
      <w:rFonts w:cstheme="majorBidi"/>
      <w:b/>
      <w:bCs/>
      <w:color w:val="595959" w:themeColor="text1" w:themeTint="A6"/>
    </w:rPr>
  </w:style>
  <w:style w:type="character" w:customStyle="1" w:styleId="80">
    <w:name w:val="标题 8 字符"/>
    <w:basedOn w:val="a0"/>
    <w:link w:val="8"/>
    <w:uiPriority w:val="9"/>
    <w:semiHidden/>
    <w:rsid w:val="00D12980"/>
    <w:rPr>
      <w:rFonts w:cstheme="majorBidi"/>
      <w:color w:val="595959" w:themeColor="text1" w:themeTint="A6"/>
    </w:rPr>
  </w:style>
  <w:style w:type="character" w:customStyle="1" w:styleId="90">
    <w:name w:val="标题 9 字符"/>
    <w:basedOn w:val="a0"/>
    <w:link w:val="9"/>
    <w:uiPriority w:val="9"/>
    <w:semiHidden/>
    <w:rsid w:val="00D12980"/>
    <w:rPr>
      <w:rFonts w:eastAsiaTheme="majorEastAsia" w:cstheme="majorBidi"/>
      <w:color w:val="595959" w:themeColor="text1" w:themeTint="A6"/>
    </w:rPr>
  </w:style>
  <w:style w:type="paragraph" w:styleId="a3">
    <w:name w:val="Title"/>
    <w:basedOn w:val="a"/>
    <w:next w:val="a"/>
    <w:link w:val="a4"/>
    <w:uiPriority w:val="10"/>
    <w:qFormat/>
    <w:rsid w:val="00D12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80"/>
    <w:pPr>
      <w:spacing w:before="160"/>
      <w:jc w:val="center"/>
    </w:pPr>
    <w:rPr>
      <w:i/>
      <w:iCs/>
      <w:color w:val="404040" w:themeColor="text1" w:themeTint="BF"/>
    </w:rPr>
  </w:style>
  <w:style w:type="character" w:customStyle="1" w:styleId="a8">
    <w:name w:val="引用 字符"/>
    <w:basedOn w:val="a0"/>
    <w:link w:val="a7"/>
    <w:uiPriority w:val="29"/>
    <w:rsid w:val="00D12980"/>
    <w:rPr>
      <w:i/>
      <w:iCs/>
      <w:color w:val="404040" w:themeColor="text1" w:themeTint="BF"/>
    </w:rPr>
  </w:style>
  <w:style w:type="paragraph" w:styleId="a9">
    <w:name w:val="List Paragraph"/>
    <w:basedOn w:val="a"/>
    <w:uiPriority w:val="34"/>
    <w:qFormat/>
    <w:rsid w:val="00D12980"/>
    <w:pPr>
      <w:ind w:left="720"/>
      <w:contextualSpacing/>
    </w:pPr>
  </w:style>
  <w:style w:type="character" w:styleId="aa">
    <w:name w:val="Intense Emphasis"/>
    <w:basedOn w:val="a0"/>
    <w:uiPriority w:val="21"/>
    <w:qFormat/>
    <w:rsid w:val="00D12980"/>
    <w:rPr>
      <w:i/>
      <w:iCs/>
      <w:color w:val="2F5496" w:themeColor="accent1" w:themeShade="BF"/>
    </w:rPr>
  </w:style>
  <w:style w:type="paragraph" w:styleId="ab">
    <w:name w:val="Intense Quote"/>
    <w:basedOn w:val="a"/>
    <w:next w:val="a"/>
    <w:link w:val="ac"/>
    <w:uiPriority w:val="30"/>
    <w:qFormat/>
    <w:rsid w:val="00D12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980"/>
    <w:rPr>
      <w:i/>
      <w:iCs/>
      <w:color w:val="2F5496" w:themeColor="accent1" w:themeShade="BF"/>
    </w:rPr>
  </w:style>
  <w:style w:type="character" w:styleId="ad">
    <w:name w:val="Intense Reference"/>
    <w:basedOn w:val="a0"/>
    <w:uiPriority w:val="32"/>
    <w:qFormat/>
    <w:rsid w:val="00D12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