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6B8F" w14:textId="77777777" w:rsidR="00436722" w:rsidRDefault="00436722">
      <w:pPr>
        <w:rPr>
          <w:rFonts w:hint="eastAsia"/>
        </w:rPr>
      </w:pPr>
      <w:r>
        <w:rPr>
          <w:rFonts w:hint="eastAsia"/>
        </w:rPr>
        <w:t>zhào jiàn de pīn yīn</w:t>
      </w:r>
    </w:p>
    <w:p w14:paraId="563789F4" w14:textId="77777777" w:rsidR="00436722" w:rsidRDefault="00436722">
      <w:pPr>
        <w:rPr>
          <w:rFonts w:hint="eastAsia"/>
        </w:rPr>
      </w:pPr>
    </w:p>
    <w:p w14:paraId="39F5FA36" w14:textId="77777777" w:rsidR="00436722" w:rsidRDefault="00436722">
      <w:pPr>
        <w:rPr>
          <w:rFonts w:hint="eastAsia"/>
        </w:rPr>
      </w:pPr>
      <w:r>
        <w:rPr>
          <w:rFonts w:hint="eastAsia"/>
        </w:rPr>
        <w:t>一、“照见”的基本释义与日常表意</w:t>
      </w:r>
    </w:p>
    <w:p w14:paraId="231CF890" w14:textId="77777777" w:rsidR="00436722" w:rsidRDefault="00436722">
      <w:pPr>
        <w:rPr>
          <w:rFonts w:hint="eastAsia"/>
        </w:rPr>
      </w:pPr>
      <w:r>
        <w:rPr>
          <w:rFonts w:hint="eastAsia"/>
        </w:rPr>
        <w:t>“照见”的拼音是“zhào jiàn”。在汉语里，“照”有照射、映射等含义，而“见”表示看见、显现。“照见”组合在一起，通常表达通过某种媒介或者自身的观察而使事物被看见、被发现的意思。在日常生活中，“照见”的用法十分常见。比如当我们站在镜子前，我们可以说镜子照见了我们的模样，这里的“照见”描述的就是镜子反射光线从而使我们的形象能够被我们自己看到的这一过程。又比如，当我们透过清澈的湖水看到水底的石头时，也可以说湖水照见了石头的轮廓，这一表述形象地传达出湖水如同一个媒介，让我们看到了原本在下面不被发现的石头。</w:t>
      </w:r>
    </w:p>
    <w:p w14:paraId="0A9AD313" w14:textId="77777777" w:rsidR="00436722" w:rsidRDefault="00436722">
      <w:pPr>
        <w:rPr>
          <w:rFonts w:hint="eastAsia"/>
        </w:rPr>
      </w:pPr>
    </w:p>
    <w:p w14:paraId="4DF3D57F" w14:textId="77777777" w:rsidR="00436722" w:rsidRDefault="00436722">
      <w:pPr>
        <w:rPr>
          <w:rFonts w:hint="eastAsia"/>
        </w:rPr>
      </w:pPr>
    </w:p>
    <w:p w14:paraId="5308D7B3" w14:textId="77777777" w:rsidR="00436722" w:rsidRDefault="00436722">
      <w:pPr>
        <w:rPr>
          <w:rFonts w:hint="eastAsia"/>
        </w:rPr>
      </w:pPr>
      <w:r>
        <w:rPr>
          <w:rFonts w:hint="eastAsia"/>
        </w:rPr>
        <w:t>二、“照见”在文学作品中的体现与内涵</w:t>
      </w:r>
    </w:p>
    <w:p w14:paraId="07A59A4A" w14:textId="77777777" w:rsidR="00436722" w:rsidRDefault="00436722">
      <w:pPr>
        <w:rPr>
          <w:rFonts w:hint="eastAsia"/>
        </w:rPr>
      </w:pPr>
      <w:r>
        <w:rPr>
          <w:rFonts w:hint="eastAsia"/>
        </w:rPr>
        <w:t>在文学的天地里，“照见”一词被赋予了更为丰富和深刻的内涵。许多诗人和作家善于运用“照见”来描绘场景、刻画人物心理或者表达深刻的哲理。例如在一些古典诗词中，诗人可能会写到月光照见幽林，这不仅仅是对自然景色的一种客观描写，更可能是诗人借此来营造一种清幽、静谧的氛围，表达自己内心的孤独或者对某种高远境界的向往。在一些小说中，也会出现类似的表述，像主人公透过车窗照见路边的风景，这“照见”背后可能是主人公对远方未知的一种憧憬或者是对即将告别之地的留恋。从哲理层面来说，“照见”可以是一种对自我或者对世界本质的洞察。例如，作家可能会通过描写一个智者在平静的湖水中照见自己的灵魂，这里的“照见”就是一种对自我内心深处的审视和发现，暗示着人们需要不断地反思自我，才能更好地理解世界和人生。</w:t>
      </w:r>
    </w:p>
    <w:p w14:paraId="22DDA4D5" w14:textId="77777777" w:rsidR="00436722" w:rsidRDefault="00436722">
      <w:pPr>
        <w:rPr>
          <w:rFonts w:hint="eastAsia"/>
        </w:rPr>
      </w:pPr>
    </w:p>
    <w:p w14:paraId="7AED6AD4" w14:textId="77777777" w:rsidR="00436722" w:rsidRDefault="00436722">
      <w:pPr>
        <w:rPr>
          <w:rFonts w:hint="eastAsia"/>
        </w:rPr>
      </w:pPr>
    </w:p>
    <w:p w14:paraId="7DE2A7E3" w14:textId="77777777" w:rsidR="00436722" w:rsidRDefault="00436722">
      <w:pPr>
        <w:rPr>
          <w:rFonts w:hint="eastAsia"/>
        </w:rPr>
      </w:pPr>
      <w:r>
        <w:rPr>
          <w:rFonts w:hint="eastAsia"/>
        </w:rPr>
        <w:t>三、“照见”在哲学与宗教语境下的意义</w:t>
      </w:r>
    </w:p>
    <w:p w14:paraId="4A689514" w14:textId="77777777" w:rsidR="00436722" w:rsidRDefault="00436722">
      <w:pPr>
        <w:rPr>
          <w:rFonts w:hint="eastAsia"/>
        </w:rPr>
      </w:pPr>
      <w:r>
        <w:rPr>
          <w:rFonts w:hint="eastAsia"/>
        </w:rPr>
        <w:t>在哲学和宗教领域，“照见”也具有重要意义。在哲学思考中，“照见”常常与认识论相关。哲学家们探讨人类如何能够照见事物的真相，是通过理性思维的照见，还是通过实践经验的照见？例如，在经验主义哲学中，强调通过感官经验来照见世界的真实性，人们通过与外界事物的接触、观察和感受来获取知识，实现对世界的照见。而理性主义则认为通过理性的分析和推理能够更深入地照见事物的本质。在宗教语境下，“照见”有着独特的神圣内涵。比如在佛教中，有“照见五蕴皆空”的说法，这里的“照见”更多的是一种通过修行而达到的一种精神境界，是对世间万物空性的一种觉悟。这种“照见”不是肉眼的简单观看，而是一种超越世俗的、借助冥想和智慧的洞察，旨在让修行者摆脱对世间万物的执念，从而达到解脱的目的。</w:t>
      </w:r>
    </w:p>
    <w:p w14:paraId="18FB3A67" w14:textId="77777777" w:rsidR="00436722" w:rsidRDefault="00436722">
      <w:pPr>
        <w:rPr>
          <w:rFonts w:hint="eastAsia"/>
        </w:rPr>
      </w:pPr>
    </w:p>
    <w:p w14:paraId="0146472F" w14:textId="77777777" w:rsidR="00436722" w:rsidRDefault="00436722">
      <w:pPr>
        <w:rPr>
          <w:rFonts w:hint="eastAsia"/>
        </w:rPr>
      </w:pPr>
    </w:p>
    <w:p w14:paraId="3937CDA0" w14:textId="77777777" w:rsidR="00436722" w:rsidRDefault="00436722">
      <w:pPr>
        <w:rPr>
          <w:rFonts w:hint="eastAsia"/>
        </w:rPr>
      </w:pPr>
    </w:p>
    <w:p w14:paraId="6A41F7E3" w14:textId="77777777" w:rsidR="00436722" w:rsidRDefault="00436722">
      <w:pPr>
        <w:rPr>
          <w:rFonts w:hint="eastAsia"/>
        </w:rPr>
      </w:pPr>
      <w:r>
        <w:rPr>
          <w:rFonts w:hint="eastAsia"/>
        </w:rPr>
        <w:t>在艺术创作领域，“照见”也是艺术家们常常涉及的主题。在绘画方面，画家会通过色彩、线条等元素来照见某种情感或者社会现象。例如一幅反映战争苦难的画作，画家可能会用色调的灰暗、人物扭曲的表情等来照见战争的残酷和人们对和平的渴望。在音乐创作中，作曲家可以用音符来照见不同的情绪。欢快的旋律照见喜悦的心情，低沉的旋律可能照见悲伤或者压抑的情绪。而且，“照见”在艺术创作中还具有创新的价值。艺术家们不断寻找新的方式来“照见”世界，打破传统的束缚，从而创造出具有独特魅力的艺术作品。例如现代艺术中的装置艺术，艺术家可能会利用各种现成品组合成一个新的作品，来照见现代社会中人们的生活状态和消费文化等复杂的现象。</w:t>
      </w:r>
    </w:p>
    <w:p w14:paraId="5DD98D3C" w14:textId="77777777" w:rsidR="00436722" w:rsidRDefault="00436722">
      <w:pPr>
        <w:rPr>
          <w:rFonts w:hint="eastAsia"/>
        </w:rPr>
      </w:pPr>
    </w:p>
    <w:p w14:paraId="31963B7D" w14:textId="77777777" w:rsidR="00436722" w:rsidRDefault="00436722">
      <w:pPr>
        <w:rPr>
          <w:rFonts w:hint="eastAsia"/>
        </w:rPr>
      </w:pPr>
      <w:r>
        <w:rPr>
          <w:rFonts w:hint="eastAsia"/>
        </w:rPr>
        <w:t>本文是由懂得生活网（dongdeshenghuo.com）为大家创作</w:t>
      </w:r>
    </w:p>
    <w:p w14:paraId="50357E89" w14:textId="7E0C1BDF" w:rsidR="003329D0" w:rsidRDefault="003329D0"/>
    <w:sectPr w:rsidR="00332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0"/>
    <w:rsid w:val="00277131"/>
    <w:rsid w:val="003329D0"/>
    <w:rsid w:val="0043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81AB9-38F4-4A7D-8C27-49F86520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9D0"/>
    <w:rPr>
      <w:rFonts w:cstheme="majorBidi"/>
      <w:color w:val="2F5496" w:themeColor="accent1" w:themeShade="BF"/>
      <w:sz w:val="28"/>
      <w:szCs w:val="28"/>
    </w:rPr>
  </w:style>
  <w:style w:type="character" w:customStyle="1" w:styleId="50">
    <w:name w:val="标题 5 字符"/>
    <w:basedOn w:val="a0"/>
    <w:link w:val="5"/>
    <w:uiPriority w:val="9"/>
    <w:semiHidden/>
    <w:rsid w:val="003329D0"/>
    <w:rPr>
      <w:rFonts w:cstheme="majorBidi"/>
      <w:color w:val="2F5496" w:themeColor="accent1" w:themeShade="BF"/>
      <w:sz w:val="24"/>
    </w:rPr>
  </w:style>
  <w:style w:type="character" w:customStyle="1" w:styleId="60">
    <w:name w:val="标题 6 字符"/>
    <w:basedOn w:val="a0"/>
    <w:link w:val="6"/>
    <w:uiPriority w:val="9"/>
    <w:semiHidden/>
    <w:rsid w:val="003329D0"/>
    <w:rPr>
      <w:rFonts w:cstheme="majorBidi"/>
      <w:b/>
      <w:bCs/>
      <w:color w:val="2F5496" w:themeColor="accent1" w:themeShade="BF"/>
    </w:rPr>
  </w:style>
  <w:style w:type="character" w:customStyle="1" w:styleId="70">
    <w:name w:val="标题 7 字符"/>
    <w:basedOn w:val="a0"/>
    <w:link w:val="7"/>
    <w:uiPriority w:val="9"/>
    <w:semiHidden/>
    <w:rsid w:val="003329D0"/>
    <w:rPr>
      <w:rFonts w:cstheme="majorBidi"/>
      <w:b/>
      <w:bCs/>
      <w:color w:val="595959" w:themeColor="text1" w:themeTint="A6"/>
    </w:rPr>
  </w:style>
  <w:style w:type="character" w:customStyle="1" w:styleId="80">
    <w:name w:val="标题 8 字符"/>
    <w:basedOn w:val="a0"/>
    <w:link w:val="8"/>
    <w:uiPriority w:val="9"/>
    <w:semiHidden/>
    <w:rsid w:val="003329D0"/>
    <w:rPr>
      <w:rFonts w:cstheme="majorBidi"/>
      <w:color w:val="595959" w:themeColor="text1" w:themeTint="A6"/>
    </w:rPr>
  </w:style>
  <w:style w:type="character" w:customStyle="1" w:styleId="90">
    <w:name w:val="标题 9 字符"/>
    <w:basedOn w:val="a0"/>
    <w:link w:val="9"/>
    <w:uiPriority w:val="9"/>
    <w:semiHidden/>
    <w:rsid w:val="003329D0"/>
    <w:rPr>
      <w:rFonts w:eastAsiaTheme="majorEastAsia" w:cstheme="majorBidi"/>
      <w:color w:val="595959" w:themeColor="text1" w:themeTint="A6"/>
    </w:rPr>
  </w:style>
  <w:style w:type="paragraph" w:styleId="a3">
    <w:name w:val="Title"/>
    <w:basedOn w:val="a"/>
    <w:next w:val="a"/>
    <w:link w:val="a4"/>
    <w:uiPriority w:val="10"/>
    <w:qFormat/>
    <w:rsid w:val="00332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9D0"/>
    <w:pPr>
      <w:spacing w:before="160"/>
      <w:jc w:val="center"/>
    </w:pPr>
    <w:rPr>
      <w:i/>
      <w:iCs/>
      <w:color w:val="404040" w:themeColor="text1" w:themeTint="BF"/>
    </w:rPr>
  </w:style>
  <w:style w:type="character" w:customStyle="1" w:styleId="a8">
    <w:name w:val="引用 字符"/>
    <w:basedOn w:val="a0"/>
    <w:link w:val="a7"/>
    <w:uiPriority w:val="29"/>
    <w:rsid w:val="003329D0"/>
    <w:rPr>
      <w:i/>
      <w:iCs/>
      <w:color w:val="404040" w:themeColor="text1" w:themeTint="BF"/>
    </w:rPr>
  </w:style>
  <w:style w:type="paragraph" w:styleId="a9">
    <w:name w:val="List Paragraph"/>
    <w:basedOn w:val="a"/>
    <w:uiPriority w:val="34"/>
    <w:qFormat/>
    <w:rsid w:val="003329D0"/>
    <w:pPr>
      <w:ind w:left="720"/>
      <w:contextualSpacing/>
    </w:pPr>
  </w:style>
  <w:style w:type="character" w:styleId="aa">
    <w:name w:val="Intense Emphasis"/>
    <w:basedOn w:val="a0"/>
    <w:uiPriority w:val="21"/>
    <w:qFormat/>
    <w:rsid w:val="003329D0"/>
    <w:rPr>
      <w:i/>
      <w:iCs/>
      <w:color w:val="2F5496" w:themeColor="accent1" w:themeShade="BF"/>
    </w:rPr>
  </w:style>
  <w:style w:type="paragraph" w:styleId="ab">
    <w:name w:val="Intense Quote"/>
    <w:basedOn w:val="a"/>
    <w:next w:val="a"/>
    <w:link w:val="ac"/>
    <w:uiPriority w:val="30"/>
    <w:qFormat/>
    <w:rsid w:val="00332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9D0"/>
    <w:rPr>
      <w:i/>
      <w:iCs/>
      <w:color w:val="2F5496" w:themeColor="accent1" w:themeShade="BF"/>
    </w:rPr>
  </w:style>
  <w:style w:type="character" w:styleId="ad">
    <w:name w:val="Intense Reference"/>
    <w:basedOn w:val="a0"/>
    <w:uiPriority w:val="32"/>
    <w:qFormat/>
    <w:rsid w:val="00332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