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C32E" w14:textId="77777777" w:rsidR="003E3831" w:rsidRDefault="003E3831">
      <w:pPr>
        <w:rPr>
          <w:rFonts w:hint="eastAsia"/>
        </w:rPr>
      </w:pPr>
      <w:r>
        <w:rPr>
          <w:rFonts w:hint="eastAsia"/>
        </w:rPr>
        <w:t>照例的正确的拼音</w:t>
      </w:r>
    </w:p>
    <w:p w14:paraId="0B4E2991" w14:textId="77777777" w:rsidR="003E3831" w:rsidRDefault="003E3831">
      <w:pPr>
        <w:rPr>
          <w:rFonts w:hint="eastAsia"/>
        </w:rPr>
      </w:pPr>
      <w:r>
        <w:rPr>
          <w:rFonts w:hint="eastAsia"/>
        </w:rPr>
        <w:t>汉语拼音是学习汉语的重要工具，对于母语非汉语的学习者来说尤为重要。它不仅是一种注音方法，也是帮助人们准确发音、理解汉字含义的有效途径。汉语拼音体系在1958年由中华人民共和国国务院正式公布，并经过多次修订和完善，成为现今汉语教学中不可或缺的一部分。</w:t>
      </w:r>
    </w:p>
    <w:p w14:paraId="41D04B35" w14:textId="77777777" w:rsidR="003E3831" w:rsidRDefault="003E3831">
      <w:pPr>
        <w:rPr>
          <w:rFonts w:hint="eastAsia"/>
        </w:rPr>
      </w:pPr>
    </w:p>
    <w:p w14:paraId="6F1A7E5D" w14:textId="77777777" w:rsidR="003E3831" w:rsidRDefault="003E3831">
      <w:pPr>
        <w:rPr>
          <w:rFonts w:hint="eastAsia"/>
        </w:rPr>
      </w:pPr>
    </w:p>
    <w:p w14:paraId="3FD581D5" w14:textId="77777777" w:rsidR="003E3831" w:rsidRDefault="003E3831">
      <w:pPr>
        <w:rPr>
          <w:rFonts w:hint="eastAsia"/>
        </w:rPr>
      </w:pPr>
      <w:r>
        <w:rPr>
          <w:rFonts w:hint="eastAsia"/>
        </w:rPr>
        <w:t>拼音的发展历程</w:t>
      </w:r>
    </w:p>
    <w:p w14:paraId="3C3A56C4" w14:textId="77777777" w:rsidR="003E3831" w:rsidRDefault="003E3831">
      <w:pPr>
        <w:rPr>
          <w:rFonts w:hint="eastAsia"/>
        </w:rPr>
      </w:pPr>
      <w:r>
        <w:rPr>
          <w:rFonts w:hint="eastAsia"/>
        </w:rPr>
        <w:t>早在明清时期，随着西方传教士进入中国，便有了将汉字转写为拉丁字母的需求和尝试。然而，真正系统化、标准化的汉语拼音方案则是在20世纪中期才逐渐成型。最初的设计旨在促进普通话的推广与普及，尤其是提高全国范围内的识字率。经过多年实践与调整，最终形成了今天我们所使用的汉语拼音系统。</w:t>
      </w:r>
    </w:p>
    <w:p w14:paraId="44600492" w14:textId="77777777" w:rsidR="003E3831" w:rsidRDefault="003E3831">
      <w:pPr>
        <w:rPr>
          <w:rFonts w:hint="eastAsia"/>
        </w:rPr>
      </w:pPr>
    </w:p>
    <w:p w14:paraId="2E5A4CEB" w14:textId="77777777" w:rsidR="003E3831" w:rsidRDefault="003E3831">
      <w:pPr>
        <w:rPr>
          <w:rFonts w:hint="eastAsia"/>
        </w:rPr>
      </w:pPr>
    </w:p>
    <w:p w14:paraId="5EEDBAFD" w14:textId="77777777" w:rsidR="003E3831" w:rsidRDefault="003E3831">
      <w:pPr>
        <w:rPr>
          <w:rFonts w:hint="eastAsia"/>
        </w:rPr>
      </w:pPr>
      <w:r>
        <w:rPr>
          <w:rFonts w:hint="eastAsia"/>
        </w:rPr>
        <w:t>拼音的基本构成</w:t>
      </w:r>
    </w:p>
    <w:p w14:paraId="596DF6ED" w14:textId="77777777" w:rsidR="003E3831" w:rsidRDefault="003E3831">
      <w:pPr>
        <w:rPr>
          <w:rFonts w:hint="eastAsia"/>
        </w:rPr>
      </w:pPr>
      <w:r>
        <w:rPr>
          <w:rFonts w:hint="eastAsia"/>
        </w:rPr>
        <w:t>汉语拼音由声母、韵母及声调三部分组成。其中，声母是指位于音节开头的辅音；韵母则是紧随其后的元音或元音组合；而声调则决定了整个音节的音高变化。正确掌握这三者的搭配规则，是学好汉语发音的关键所在。例如，“妈”（mā）和“马”（mǎ），虽然它们的声母和韵母相同，但由于声调不同，表达的意义也完全不同。</w:t>
      </w:r>
    </w:p>
    <w:p w14:paraId="1A790CDF" w14:textId="77777777" w:rsidR="003E3831" w:rsidRDefault="003E3831">
      <w:pPr>
        <w:rPr>
          <w:rFonts w:hint="eastAsia"/>
        </w:rPr>
      </w:pPr>
    </w:p>
    <w:p w14:paraId="6D690885" w14:textId="77777777" w:rsidR="003E3831" w:rsidRDefault="003E3831">
      <w:pPr>
        <w:rPr>
          <w:rFonts w:hint="eastAsia"/>
        </w:rPr>
      </w:pPr>
    </w:p>
    <w:p w14:paraId="42D0693D" w14:textId="77777777" w:rsidR="003E3831" w:rsidRDefault="003E3831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1B082D12" w14:textId="77777777" w:rsidR="003E3831" w:rsidRDefault="003E3831">
      <w:pPr>
        <w:rPr>
          <w:rFonts w:hint="eastAsia"/>
        </w:rPr>
      </w:pPr>
      <w:r>
        <w:rPr>
          <w:rFonts w:hint="eastAsia"/>
        </w:rPr>
        <w:t>无论是国内还是国际上的汉语教学课堂上，汉语拼音都扮演着极为重要的角色。它不仅是初学者入门时的第一步，更是连接汉字与口语之间的一座桥梁。通过拼音，学生能够更快速地记忆生词、进行朗读练习，并逐步过渡到直接认读汉字阶段。在信息技术日益发达的今天，拼音输入法也成为了人们日常打字交流的主要方式之一。</w:t>
      </w:r>
    </w:p>
    <w:p w14:paraId="1098952B" w14:textId="77777777" w:rsidR="003E3831" w:rsidRDefault="003E3831">
      <w:pPr>
        <w:rPr>
          <w:rFonts w:hint="eastAsia"/>
        </w:rPr>
      </w:pPr>
    </w:p>
    <w:p w14:paraId="22C98DD0" w14:textId="77777777" w:rsidR="003E3831" w:rsidRDefault="003E3831">
      <w:pPr>
        <w:rPr>
          <w:rFonts w:hint="eastAsia"/>
        </w:rPr>
      </w:pPr>
    </w:p>
    <w:p w14:paraId="52B52CA6" w14:textId="77777777" w:rsidR="003E3831" w:rsidRDefault="003E3831">
      <w:pPr>
        <w:rPr>
          <w:rFonts w:hint="eastAsia"/>
        </w:rPr>
      </w:pPr>
      <w:r>
        <w:rPr>
          <w:rFonts w:hint="eastAsia"/>
        </w:rPr>
        <w:t>挑战与未来展望</w:t>
      </w:r>
    </w:p>
    <w:p w14:paraId="1A9C72E5" w14:textId="77777777" w:rsidR="003E3831" w:rsidRDefault="003E3831">
      <w:pPr>
        <w:rPr>
          <w:rFonts w:hint="eastAsia"/>
        </w:rPr>
      </w:pPr>
      <w:r>
        <w:rPr>
          <w:rFonts w:hint="eastAsia"/>
        </w:rPr>
        <w:t>尽管汉语拼音在汉语学习过程中具有不可替代的作用，但同时也面临着一些挑战。比如，如何更好地适应不同年龄段、文化背景学习者的需求？怎样进一步优化拼音教学方法以提升学习效率？这些都是当前汉语教育领域内值得深入探讨的问题。展望未来，随着科技的进步和教育理念的更新，相信汉语拼音将在更多创新性应用中发挥更大的价值。</w:t>
      </w:r>
    </w:p>
    <w:p w14:paraId="6C282161" w14:textId="77777777" w:rsidR="003E3831" w:rsidRDefault="003E3831">
      <w:pPr>
        <w:rPr>
          <w:rFonts w:hint="eastAsia"/>
        </w:rPr>
      </w:pPr>
    </w:p>
    <w:p w14:paraId="50E89BA8" w14:textId="77777777" w:rsidR="003E3831" w:rsidRDefault="003E3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0A890" w14:textId="35D1E91C" w:rsidR="006E0A53" w:rsidRDefault="006E0A53"/>
    <w:sectPr w:rsidR="006E0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53"/>
    <w:rsid w:val="00277131"/>
    <w:rsid w:val="003E3831"/>
    <w:rsid w:val="006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E1059-D80B-472E-871D-1360276B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