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720AD" w14:textId="77777777" w:rsidR="00EC3699" w:rsidRDefault="00EC3699">
      <w:pPr>
        <w:rPr>
          <w:rFonts w:hint="eastAsia"/>
        </w:rPr>
      </w:pPr>
      <w:r>
        <w:rPr>
          <w:rFonts w:hint="eastAsia"/>
        </w:rPr>
        <w:t>zha ji pin yin du ji sheng</w:t>
      </w:r>
    </w:p>
    <w:p w14:paraId="2938769D" w14:textId="77777777" w:rsidR="00EC3699" w:rsidRDefault="00EC3699">
      <w:pPr>
        <w:rPr>
          <w:rFonts w:hint="eastAsia"/>
        </w:rPr>
      </w:pPr>
    </w:p>
    <w:p w14:paraId="73B90D50" w14:textId="77777777" w:rsidR="00EC3699" w:rsidRDefault="00EC3699">
      <w:pPr>
        <w:rPr>
          <w:rFonts w:hint="eastAsia"/>
        </w:rPr>
      </w:pPr>
      <w:r>
        <w:rPr>
          <w:rFonts w:hint="eastAsia"/>
        </w:rPr>
        <w:t>在汉语拼音中，每个汉字都有其固定的声调，而“炸鸡”这个词由两个字组成，“炸”和“鸡”。我们先来分别看一下这两个字的拼音和对应的声调。“炸”的拼音是“zhà”，属于第四声；而“鸡”的拼音是“jī”，属于第一声。因此，“炸鸡”这个词的完整拼音应为“zhà jī”，其中“炸”读第四声，“鸡”读第一声。</w:t>
      </w:r>
    </w:p>
    <w:p w14:paraId="53F0FF3B" w14:textId="77777777" w:rsidR="00EC3699" w:rsidRDefault="00EC3699">
      <w:pPr>
        <w:rPr>
          <w:rFonts w:hint="eastAsia"/>
        </w:rPr>
      </w:pPr>
    </w:p>
    <w:p w14:paraId="3E35C490" w14:textId="77777777" w:rsidR="00EC3699" w:rsidRDefault="00EC3699">
      <w:pPr>
        <w:rPr>
          <w:rFonts w:hint="eastAsia"/>
        </w:rPr>
      </w:pPr>
    </w:p>
    <w:p w14:paraId="55E54598" w14:textId="77777777" w:rsidR="00EC3699" w:rsidRDefault="00EC3699">
      <w:pPr>
        <w:rPr>
          <w:rFonts w:hint="eastAsia"/>
        </w:rPr>
      </w:pPr>
      <w:r>
        <w:rPr>
          <w:rFonts w:hint="eastAsia"/>
        </w:rPr>
        <w:t>为什么“炸”不是读第二声？</w:t>
      </w:r>
    </w:p>
    <w:p w14:paraId="71001970" w14:textId="77777777" w:rsidR="00EC3699" w:rsidRDefault="00EC3699">
      <w:pPr>
        <w:rPr>
          <w:rFonts w:hint="eastAsia"/>
        </w:rPr>
      </w:pPr>
    </w:p>
    <w:p w14:paraId="4FB5657B" w14:textId="77777777" w:rsidR="00EC3699" w:rsidRDefault="00EC3699">
      <w:pPr>
        <w:rPr>
          <w:rFonts w:hint="eastAsia"/>
        </w:rPr>
      </w:pPr>
      <w:r>
        <w:rPr>
          <w:rFonts w:hint="eastAsia"/>
        </w:rPr>
        <w:t>有些人在初次接触“炸鸡”这个词时，可能会误以为“炸”在这里读第二声（zhá），因为“炸”这个字在某些语境下确实会读作第二声，例如“炸油条”或“炸鱼”等词中的“炸”就是读作zhá。然而，在“炸鸡”这个词语中，“炸”指的是通过高温油炸的方式使鸡肉变得酥脆可口，这里的“炸”更强调一种烹饪方式，而不是简单的油炸动作，因此应读作第四声zhà。</w:t>
      </w:r>
    </w:p>
    <w:p w14:paraId="78B4FE1F" w14:textId="77777777" w:rsidR="00EC3699" w:rsidRDefault="00EC3699">
      <w:pPr>
        <w:rPr>
          <w:rFonts w:hint="eastAsia"/>
        </w:rPr>
      </w:pPr>
    </w:p>
    <w:p w14:paraId="74FD991D" w14:textId="77777777" w:rsidR="00EC3699" w:rsidRDefault="00EC3699">
      <w:pPr>
        <w:rPr>
          <w:rFonts w:hint="eastAsia"/>
        </w:rPr>
      </w:pPr>
    </w:p>
    <w:p w14:paraId="3FFCD8F5" w14:textId="77777777" w:rsidR="00EC3699" w:rsidRDefault="00EC3699">
      <w:pPr>
        <w:rPr>
          <w:rFonts w:hint="eastAsia"/>
        </w:rPr>
      </w:pPr>
      <w:r>
        <w:rPr>
          <w:rFonts w:hint="eastAsia"/>
        </w:rPr>
        <w:t>“炸鸡”与日常用语的关系</w:t>
      </w:r>
    </w:p>
    <w:p w14:paraId="6633532B" w14:textId="77777777" w:rsidR="00EC3699" w:rsidRDefault="00EC3699">
      <w:pPr>
        <w:rPr>
          <w:rFonts w:hint="eastAsia"/>
        </w:rPr>
      </w:pPr>
    </w:p>
    <w:p w14:paraId="5E769AEC" w14:textId="77777777" w:rsidR="00EC3699" w:rsidRDefault="00EC3699">
      <w:pPr>
        <w:rPr>
          <w:rFonts w:hint="eastAsia"/>
        </w:rPr>
      </w:pPr>
      <w:r>
        <w:rPr>
          <w:rFonts w:hint="eastAsia"/>
        </w:rPr>
        <w:t>“炸鸡”作为一种广受欢迎的食物，在现代汉语中已经非常常见。尤其是在快餐文化的影响下，像肯德基、麦当劳等品牌将“炸鸡”带入了大众视野，也使得“炸鸡”这个词更加普及。在日常生活中，很多人已经习惯于使用“炸鸡”这个词，并且默认它的发音为“zhà jī”，这也符合语言发展的自然规律。</w:t>
      </w:r>
    </w:p>
    <w:p w14:paraId="4406850F" w14:textId="77777777" w:rsidR="00EC3699" w:rsidRDefault="00EC3699">
      <w:pPr>
        <w:rPr>
          <w:rFonts w:hint="eastAsia"/>
        </w:rPr>
      </w:pPr>
    </w:p>
    <w:p w14:paraId="2062F886" w14:textId="77777777" w:rsidR="00EC3699" w:rsidRDefault="00EC3699">
      <w:pPr>
        <w:rPr>
          <w:rFonts w:hint="eastAsia"/>
        </w:rPr>
      </w:pPr>
    </w:p>
    <w:p w14:paraId="5DDC4925" w14:textId="77777777" w:rsidR="00EC3699" w:rsidRDefault="00EC3699">
      <w:pPr>
        <w:rPr>
          <w:rFonts w:hint="eastAsia"/>
        </w:rPr>
      </w:pPr>
      <w:r>
        <w:rPr>
          <w:rFonts w:hint="eastAsia"/>
        </w:rPr>
        <w:t>最后的总结</w:t>
      </w:r>
    </w:p>
    <w:p w14:paraId="79C3799D" w14:textId="77777777" w:rsidR="00EC3699" w:rsidRDefault="00EC3699">
      <w:pPr>
        <w:rPr>
          <w:rFonts w:hint="eastAsia"/>
        </w:rPr>
      </w:pPr>
    </w:p>
    <w:p w14:paraId="14AFC7DC" w14:textId="77777777" w:rsidR="00EC3699" w:rsidRDefault="00EC3699">
      <w:pPr>
        <w:rPr>
          <w:rFonts w:hint="eastAsia"/>
        </w:rPr>
      </w:pPr>
      <w:r>
        <w:rPr>
          <w:rFonts w:hint="eastAsia"/>
        </w:rPr>
        <w:t>“炸鸡”的拼音应为“zhà jī”，其中“炸”读第四声，“鸡”读第一声。虽然“炸”在部分语境中会读作第二声，但在“炸鸡”这一特定词汇中，应以第四声为准。了解正确的拼音和声调，有助于我们在日常交流中更准确地表达意思，也能帮助学习者更好地掌握汉语。</w:t>
      </w:r>
    </w:p>
    <w:p w14:paraId="3FA7515B" w14:textId="77777777" w:rsidR="00EC3699" w:rsidRDefault="00EC3699">
      <w:pPr>
        <w:rPr>
          <w:rFonts w:hint="eastAsia"/>
        </w:rPr>
      </w:pPr>
    </w:p>
    <w:p w14:paraId="519B9726" w14:textId="77777777" w:rsidR="00EC3699" w:rsidRDefault="00EC3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742DD" w14:textId="10E8E4BB" w:rsidR="00823EB5" w:rsidRDefault="00823EB5"/>
    <w:sectPr w:rsidR="0082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B5"/>
    <w:rsid w:val="00277131"/>
    <w:rsid w:val="00823EB5"/>
    <w:rsid w:val="00E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352CA-C891-418C-9333-AC0AD9E5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