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2EC2" w14:textId="77777777" w:rsidR="007F0D61" w:rsidRDefault="007F0D61">
      <w:pPr>
        <w:rPr>
          <w:rFonts w:hint="eastAsia"/>
        </w:rPr>
      </w:pPr>
      <w:r>
        <w:rPr>
          <w:rFonts w:hint="eastAsia"/>
        </w:rPr>
        <w:t>炸酱面的拼音声调怎么写</w:t>
      </w:r>
    </w:p>
    <w:p w14:paraId="4366E702" w14:textId="77777777" w:rsidR="007F0D61" w:rsidRDefault="007F0D61">
      <w:pPr>
        <w:rPr>
          <w:rFonts w:hint="eastAsia"/>
        </w:rPr>
      </w:pPr>
    </w:p>
    <w:p w14:paraId="1E17CE0B" w14:textId="77777777" w:rsidR="007F0D61" w:rsidRDefault="007F0D61">
      <w:pPr>
        <w:rPr>
          <w:rFonts w:hint="eastAsia"/>
        </w:rPr>
      </w:pPr>
      <w:r>
        <w:rPr>
          <w:rFonts w:hint="eastAsia"/>
        </w:rPr>
        <w:t>“炸酱面”是一种广受欢迎的传统中式面食，起源于中国北方，尤其是北京地区。它以独特的酱料和丰富的口感闻名，是许多人的最爱。在学习如何正确发音之前，我们先来看看“炸酱面”的拼音及其声调。</w:t>
      </w:r>
    </w:p>
    <w:p w14:paraId="7754BAFD" w14:textId="77777777" w:rsidR="007F0D61" w:rsidRDefault="007F0D61">
      <w:pPr>
        <w:rPr>
          <w:rFonts w:hint="eastAsia"/>
        </w:rPr>
      </w:pPr>
    </w:p>
    <w:p w14:paraId="0C3BE34A" w14:textId="77777777" w:rsidR="007F0D61" w:rsidRDefault="007F0D61">
      <w:pPr>
        <w:rPr>
          <w:rFonts w:hint="eastAsia"/>
        </w:rPr>
      </w:pPr>
    </w:p>
    <w:p w14:paraId="2C84B37F" w14:textId="77777777" w:rsidR="007F0D61" w:rsidRDefault="007F0D61">
      <w:pPr>
        <w:rPr>
          <w:rFonts w:hint="eastAsia"/>
        </w:rPr>
      </w:pPr>
      <w:r>
        <w:rPr>
          <w:rFonts w:hint="eastAsia"/>
        </w:rPr>
        <w:t>拼音与声调的基本规则</w:t>
      </w:r>
    </w:p>
    <w:p w14:paraId="2828EBA7" w14:textId="77777777" w:rsidR="007F0D61" w:rsidRDefault="007F0D61">
      <w:pPr>
        <w:rPr>
          <w:rFonts w:hint="eastAsia"/>
        </w:rPr>
      </w:pPr>
    </w:p>
    <w:p w14:paraId="27274DE7" w14:textId="77777777" w:rsidR="007F0D61" w:rsidRDefault="007F0D61">
      <w:pPr>
        <w:rPr>
          <w:rFonts w:hint="eastAsia"/>
        </w:rPr>
      </w:pPr>
      <w:r>
        <w:rPr>
          <w:rFonts w:hint="eastAsia"/>
        </w:rPr>
        <w:t>汉语拼音是由声母、韵母以及声调三部分组成的。声调决定了一个字的意思，因此在发音时非常重要。“炸酱面”三个字的拼音分别是：zhá jiàng miàn。每个字都有自己的声调，其中“炸”是第二声，“酱”是第四声，“面”也是第四声。</w:t>
      </w:r>
    </w:p>
    <w:p w14:paraId="3B425A19" w14:textId="77777777" w:rsidR="007F0D61" w:rsidRDefault="007F0D61">
      <w:pPr>
        <w:rPr>
          <w:rFonts w:hint="eastAsia"/>
        </w:rPr>
      </w:pPr>
    </w:p>
    <w:p w14:paraId="0FEA9611" w14:textId="77777777" w:rsidR="007F0D61" w:rsidRDefault="007F0D61">
      <w:pPr>
        <w:rPr>
          <w:rFonts w:hint="eastAsia"/>
        </w:rPr>
      </w:pPr>
    </w:p>
    <w:p w14:paraId="4C288AA7" w14:textId="77777777" w:rsidR="007F0D61" w:rsidRDefault="007F0D61">
      <w:pPr>
        <w:rPr>
          <w:rFonts w:hint="eastAsia"/>
        </w:rPr>
      </w:pPr>
      <w:r>
        <w:rPr>
          <w:rFonts w:hint="eastAsia"/>
        </w:rPr>
        <w:t>逐字解析拼音与声调</w:t>
      </w:r>
    </w:p>
    <w:p w14:paraId="4540D943" w14:textId="77777777" w:rsidR="007F0D61" w:rsidRDefault="007F0D61">
      <w:pPr>
        <w:rPr>
          <w:rFonts w:hint="eastAsia"/>
        </w:rPr>
      </w:pPr>
    </w:p>
    <w:p w14:paraId="6E7D326E" w14:textId="77777777" w:rsidR="007F0D61" w:rsidRDefault="007F0D61">
      <w:pPr>
        <w:rPr>
          <w:rFonts w:hint="eastAsia"/>
        </w:rPr>
      </w:pPr>
      <w:r>
        <w:rPr>
          <w:rFonts w:hint="eastAsia"/>
        </w:rPr>
        <w:t>首先来看“炸”这个字，它的拼音是zhá，属于第二声。第二声的特点是从中低音向高音上扬，类似一个升调的声音。“酱”的拼音是jiàng，属于第四声，第四声是一个快速下降的音调，类似于严厉或急促的语气。“面”字的拼音是miàn，同样为第四声，发音时要干脆利落，音调迅速下降。</w:t>
      </w:r>
    </w:p>
    <w:p w14:paraId="50E05C8C" w14:textId="77777777" w:rsidR="007F0D61" w:rsidRDefault="007F0D61">
      <w:pPr>
        <w:rPr>
          <w:rFonts w:hint="eastAsia"/>
        </w:rPr>
      </w:pPr>
    </w:p>
    <w:p w14:paraId="440C440D" w14:textId="77777777" w:rsidR="007F0D61" w:rsidRDefault="007F0D61">
      <w:pPr>
        <w:rPr>
          <w:rFonts w:hint="eastAsia"/>
        </w:rPr>
      </w:pPr>
    </w:p>
    <w:p w14:paraId="5C37E81C" w14:textId="77777777" w:rsidR="007F0D61" w:rsidRDefault="007F0D61">
      <w:pPr>
        <w:rPr>
          <w:rFonts w:hint="eastAsia"/>
        </w:rPr>
      </w:pPr>
      <w:r>
        <w:rPr>
          <w:rFonts w:hint="eastAsia"/>
        </w:rPr>
        <w:t>组合发音技巧</w:t>
      </w:r>
    </w:p>
    <w:p w14:paraId="3F339D41" w14:textId="77777777" w:rsidR="007F0D61" w:rsidRDefault="007F0D61">
      <w:pPr>
        <w:rPr>
          <w:rFonts w:hint="eastAsia"/>
        </w:rPr>
      </w:pPr>
    </w:p>
    <w:p w14:paraId="4B00F9FD" w14:textId="77777777" w:rsidR="007F0D61" w:rsidRDefault="007F0D61">
      <w:pPr>
        <w:rPr>
          <w:rFonts w:hint="eastAsia"/>
        </w:rPr>
      </w:pPr>
      <w:r>
        <w:rPr>
          <w:rFonts w:hint="eastAsia"/>
        </w:rPr>
        <w:t>将这三个字连起来读作“zhá jiàng miàn”时，要注意每个字之间的衔接自然，同时保持各自的声调不变。可以先分开练习每一个字的发音，确保准确后再慢慢连读。特别是在说“炸酱面”这个词组时，不要把“炸”误读成“zhà”，因为那会变成另一个意思。</w:t>
      </w:r>
    </w:p>
    <w:p w14:paraId="67337A48" w14:textId="77777777" w:rsidR="007F0D61" w:rsidRDefault="007F0D61">
      <w:pPr>
        <w:rPr>
          <w:rFonts w:hint="eastAsia"/>
        </w:rPr>
      </w:pPr>
    </w:p>
    <w:p w14:paraId="094EC610" w14:textId="77777777" w:rsidR="007F0D61" w:rsidRDefault="007F0D61">
      <w:pPr>
        <w:rPr>
          <w:rFonts w:hint="eastAsia"/>
        </w:rPr>
      </w:pPr>
    </w:p>
    <w:p w14:paraId="5F0F2B04" w14:textId="77777777" w:rsidR="007F0D61" w:rsidRDefault="007F0D61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5DDEDD6D" w14:textId="77777777" w:rsidR="007F0D61" w:rsidRDefault="007F0D61">
      <w:pPr>
        <w:rPr>
          <w:rFonts w:hint="eastAsia"/>
        </w:rPr>
      </w:pPr>
    </w:p>
    <w:p w14:paraId="6D234C56" w14:textId="77777777" w:rsidR="007F0D61" w:rsidRDefault="007F0D61">
      <w:pPr>
        <w:rPr>
          <w:rFonts w:hint="eastAsia"/>
        </w:rPr>
      </w:pPr>
      <w:r>
        <w:rPr>
          <w:rFonts w:hint="eastAsia"/>
        </w:rPr>
        <w:t>初学者常犯的错误包括将“炸”误读为第一声或者第三声，或将“酱”和“面”的声调混淆。为了避免这些错误，建议多听标准普通话的发音，并模仿练习。也可以使用一些在线语音工具进行比对，帮助纠正发音。</w:t>
      </w:r>
    </w:p>
    <w:p w14:paraId="3BA0317A" w14:textId="77777777" w:rsidR="007F0D61" w:rsidRDefault="007F0D61">
      <w:pPr>
        <w:rPr>
          <w:rFonts w:hint="eastAsia"/>
        </w:rPr>
      </w:pPr>
    </w:p>
    <w:p w14:paraId="3764D4F3" w14:textId="77777777" w:rsidR="007F0D61" w:rsidRDefault="007F0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3D145" w14:textId="0B96E892" w:rsidR="007B7B6E" w:rsidRDefault="007B7B6E"/>
    <w:sectPr w:rsidR="007B7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6E"/>
    <w:rsid w:val="00277131"/>
    <w:rsid w:val="007B7B6E"/>
    <w:rsid w:val="007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464C7-0EB9-4E25-8C14-B39047FC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