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23CD" w14:textId="77777777" w:rsidR="007B2515" w:rsidRDefault="007B2515">
      <w:pPr>
        <w:rPr>
          <w:rFonts w:hint="eastAsia"/>
        </w:rPr>
      </w:pPr>
      <w:r>
        <w:rPr>
          <w:rFonts w:hint="eastAsia"/>
        </w:rPr>
        <w:t>炸薯条的拼音是几声</w:t>
      </w:r>
    </w:p>
    <w:p w14:paraId="0CFE25FD" w14:textId="77777777" w:rsidR="007B2515" w:rsidRDefault="007B2515">
      <w:pPr>
        <w:rPr>
          <w:rFonts w:hint="eastAsia"/>
        </w:rPr>
      </w:pPr>
      <w:r>
        <w:rPr>
          <w:rFonts w:hint="eastAsia"/>
        </w:rPr>
        <w:t>“炸薯条”是我们日常生活中非常常见的一种食物，尤其受到年轻人和孩子们的喜爱。“炸薯条”的拼音到底怎么读？它的声调又分别是第几声呢？我们来详细了解一下。</w:t>
      </w:r>
    </w:p>
    <w:p w14:paraId="7174A8F1" w14:textId="77777777" w:rsidR="007B2515" w:rsidRDefault="007B2515">
      <w:pPr>
        <w:rPr>
          <w:rFonts w:hint="eastAsia"/>
        </w:rPr>
      </w:pPr>
    </w:p>
    <w:p w14:paraId="51C9FC0D" w14:textId="77777777" w:rsidR="007B2515" w:rsidRDefault="007B2515">
      <w:pPr>
        <w:rPr>
          <w:rFonts w:hint="eastAsia"/>
        </w:rPr>
      </w:pPr>
    </w:p>
    <w:p w14:paraId="7D283593" w14:textId="77777777" w:rsidR="007B2515" w:rsidRDefault="007B2515">
      <w:pPr>
        <w:rPr>
          <w:rFonts w:hint="eastAsia"/>
        </w:rPr>
      </w:pPr>
      <w:r>
        <w:rPr>
          <w:rFonts w:hint="eastAsia"/>
        </w:rPr>
        <w:t>炸薯条的拼音拆解</w:t>
      </w:r>
    </w:p>
    <w:p w14:paraId="28A2D3BE" w14:textId="77777777" w:rsidR="007B2515" w:rsidRDefault="007B2515">
      <w:pPr>
        <w:rPr>
          <w:rFonts w:hint="eastAsia"/>
        </w:rPr>
      </w:pPr>
      <w:r>
        <w:rPr>
          <w:rFonts w:hint="eastAsia"/>
        </w:rPr>
        <w:t>“炸薯条”的拼音是：zhà shǔ tiáo。这三个字的声调分别为第四声、第三声和第二声。具体来说，“炸（zhà）”是第四声，“薯（shǔ）”是第三声，“条（tiáo）”是第二声。这三个字组合在一起，构成了我们熟悉的“炸薯条”一词。</w:t>
      </w:r>
    </w:p>
    <w:p w14:paraId="26268305" w14:textId="77777777" w:rsidR="007B2515" w:rsidRDefault="007B2515">
      <w:pPr>
        <w:rPr>
          <w:rFonts w:hint="eastAsia"/>
        </w:rPr>
      </w:pPr>
    </w:p>
    <w:p w14:paraId="102B77F6" w14:textId="77777777" w:rsidR="007B2515" w:rsidRDefault="007B2515">
      <w:pPr>
        <w:rPr>
          <w:rFonts w:hint="eastAsia"/>
        </w:rPr>
      </w:pPr>
    </w:p>
    <w:p w14:paraId="6B027E32" w14:textId="77777777" w:rsidR="007B2515" w:rsidRDefault="007B2515">
      <w:pPr>
        <w:rPr>
          <w:rFonts w:hint="eastAsia"/>
        </w:rPr>
      </w:pPr>
      <w:r>
        <w:rPr>
          <w:rFonts w:hint="eastAsia"/>
        </w:rPr>
        <w:t>每个字的意义解析</w:t>
      </w:r>
    </w:p>
    <w:p w14:paraId="244B2125" w14:textId="77777777" w:rsidR="007B2515" w:rsidRDefault="007B2515">
      <w:pPr>
        <w:rPr>
          <w:rFonts w:hint="eastAsia"/>
        </w:rPr>
      </w:pPr>
      <w:r>
        <w:rPr>
          <w:rFonts w:hint="eastAsia"/>
        </w:rPr>
        <w:t>“炸”在这里指的是烹饪方式，通常是指将食物放入热油中煎炸至金黄酥脆，因此它读作第四声（zhà），而不是另一个读音“zhá”（第二声），后者在某些方言或特定用法中使用。“薯”指的是马铃薯，也叫土豆，是一种常见的根茎类蔬菜。“条”则表示形状，意思是细长的块状，这与炸薯条的外形非常吻合。</w:t>
      </w:r>
    </w:p>
    <w:p w14:paraId="3C66EC25" w14:textId="77777777" w:rsidR="007B2515" w:rsidRDefault="007B2515">
      <w:pPr>
        <w:rPr>
          <w:rFonts w:hint="eastAsia"/>
        </w:rPr>
      </w:pPr>
    </w:p>
    <w:p w14:paraId="29709196" w14:textId="77777777" w:rsidR="007B2515" w:rsidRDefault="007B2515">
      <w:pPr>
        <w:rPr>
          <w:rFonts w:hint="eastAsia"/>
        </w:rPr>
      </w:pPr>
    </w:p>
    <w:p w14:paraId="08ADAD5D" w14:textId="77777777" w:rsidR="007B2515" w:rsidRDefault="007B2515">
      <w:pPr>
        <w:rPr>
          <w:rFonts w:hint="eastAsia"/>
        </w:rPr>
      </w:pPr>
      <w:r>
        <w:rPr>
          <w:rFonts w:hint="eastAsia"/>
        </w:rPr>
        <w:t>为什么要注意拼音和声调</w:t>
      </w:r>
    </w:p>
    <w:p w14:paraId="06E0476D" w14:textId="77777777" w:rsidR="007B2515" w:rsidRDefault="007B2515">
      <w:pPr>
        <w:rPr>
          <w:rFonts w:hint="eastAsia"/>
        </w:rPr>
      </w:pPr>
      <w:r>
        <w:rPr>
          <w:rFonts w:hint="eastAsia"/>
        </w:rPr>
        <w:t>汉语是一门讲究声调的语言，不同的声调往往代表不同的意思。比如“炸”如果读成第二声“zhá”，虽然在普通话中不太常用，但在一些地区可能会影响理解。对于学习中文的人来说，掌握正确的拼音和声调是非常重要的，不仅能帮助准确表达意思，还能提升听说能力。</w:t>
      </w:r>
    </w:p>
    <w:p w14:paraId="36FBF402" w14:textId="77777777" w:rsidR="007B2515" w:rsidRDefault="007B2515">
      <w:pPr>
        <w:rPr>
          <w:rFonts w:hint="eastAsia"/>
        </w:rPr>
      </w:pPr>
    </w:p>
    <w:p w14:paraId="1AA40F75" w14:textId="77777777" w:rsidR="007B2515" w:rsidRDefault="007B2515">
      <w:pPr>
        <w:rPr>
          <w:rFonts w:hint="eastAsia"/>
        </w:rPr>
      </w:pPr>
    </w:p>
    <w:p w14:paraId="355B7B65" w14:textId="77777777" w:rsidR="007B2515" w:rsidRDefault="007B2515">
      <w:pPr>
        <w:rPr>
          <w:rFonts w:hint="eastAsia"/>
        </w:rPr>
      </w:pPr>
      <w:r>
        <w:rPr>
          <w:rFonts w:hint="eastAsia"/>
        </w:rPr>
        <w:t>小知识拓展</w:t>
      </w:r>
    </w:p>
    <w:p w14:paraId="503F279A" w14:textId="77777777" w:rsidR="007B2515" w:rsidRDefault="007B2515">
      <w:pPr>
        <w:rPr>
          <w:rFonts w:hint="eastAsia"/>
        </w:rPr>
      </w:pPr>
      <w:r>
        <w:rPr>
          <w:rFonts w:hint="eastAsia"/>
        </w:rPr>
        <w:t>除了“炸薯条”之外，很多食物的名称都包含多音字或者容易被误读的字，比如“可乐鸡翅”、“鱼香肉丝”等。平时我们在点餐或交流时，注意这些词语的正确发音，不仅有助于沟通，也能体现语言的美感。</w:t>
      </w:r>
    </w:p>
    <w:p w14:paraId="086D35AF" w14:textId="77777777" w:rsidR="007B2515" w:rsidRDefault="007B2515">
      <w:pPr>
        <w:rPr>
          <w:rFonts w:hint="eastAsia"/>
        </w:rPr>
      </w:pPr>
    </w:p>
    <w:p w14:paraId="0962CD56" w14:textId="77777777" w:rsidR="007B2515" w:rsidRDefault="007B2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21C16" w14:textId="60B1359E" w:rsidR="0038216E" w:rsidRDefault="0038216E"/>
    <w:sectPr w:rsidR="0038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6E"/>
    <w:rsid w:val="00277131"/>
    <w:rsid w:val="0038216E"/>
    <w:rsid w:val="007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5FC94-5567-4232-ACCB-4C2AEC6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