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BA8E" w14:textId="77777777" w:rsidR="0087601D" w:rsidRDefault="0087601D">
      <w:pPr>
        <w:rPr>
          <w:rFonts w:hint="eastAsia"/>
        </w:rPr>
      </w:pPr>
      <w:r>
        <w:rPr>
          <w:rFonts w:hint="eastAsia"/>
        </w:rPr>
        <w:t>zhà wán zi de pīn yīn</w:t>
      </w:r>
    </w:p>
    <w:p w14:paraId="3B8B6B50" w14:textId="77777777" w:rsidR="0087601D" w:rsidRDefault="0087601D">
      <w:pPr>
        <w:rPr>
          <w:rFonts w:hint="eastAsia"/>
        </w:rPr>
      </w:pPr>
      <w:r>
        <w:rPr>
          <w:rFonts w:hint="eastAsia"/>
        </w:rPr>
        <w:t>在中国的饮食文化中，丸子是一种非常常见的食材，既可以作为主菜的一部分，也可以作为汤品中的主要配料。而“炸丸子”则是其中一种极具风味的烹饪方式，深受各地人们的喜爱。</w:t>
      </w:r>
    </w:p>
    <w:p w14:paraId="24A90506" w14:textId="77777777" w:rsidR="0087601D" w:rsidRDefault="0087601D">
      <w:pPr>
        <w:rPr>
          <w:rFonts w:hint="eastAsia"/>
        </w:rPr>
      </w:pPr>
    </w:p>
    <w:p w14:paraId="45B8C113" w14:textId="77777777" w:rsidR="0087601D" w:rsidRDefault="0087601D">
      <w:pPr>
        <w:rPr>
          <w:rFonts w:hint="eastAsia"/>
        </w:rPr>
      </w:pPr>
    </w:p>
    <w:p w14:paraId="689ECBA5" w14:textId="77777777" w:rsidR="0087601D" w:rsidRDefault="0087601D">
      <w:pPr>
        <w:rPr>
          <w:rFonts w:hint="eastAsia"/>
        </w:rPr>
      </w:pPr>
      <w:r>
        <w:rPr>
          <w:rFonts w:hint="eastAsia"/>
        </w:rPr>
        <w:t>zhì zuò gōng yì</w:t>
      </w:r>
    </w:p>
    <w:p w14:paraId="6285A4F0" w14:textId="77777777" w:rsidR="0087601D" w:rsidRDefault="0087601D">
      <w:pPr>
        <w:rPr>
          <w:rFonts w:hint="eastAsia"/>
        </w:rPr>
      </w:pPr>
      <w:r>
        <w:rPr>
          <w:rFonts w:hint="eastAsia"/>
        </w:rPr>
        <w:t>炸丸子的制作工艺看似简单，但想要做到外酥里嫩、香气扑鼻却并不容易。选材十分讲究，通常会选用猪肉、牛肉或鱼肉等新鲜肉类，剁成肉泥后加入适量的调料，如葱姜水、盐、料酒和淀粉，搅拌至起胶，这样可以让丸子更加弹牙。</w:t>
      </w:r>
    </w:p>
    <w:p w14:paraId="1CFF61A3" w14:textId="77777777" w:rsidR="0087601D" w:rsidRDefault="0087601D">
      <w:pPr>
        <w:rPr>
          <w:rFonts w:hint="eastAsia"/>
        </w:rPr>
      </w:pPr>
    </w:p>
    <w:p w14:paraId="4DC9F028" w14:textId="77777777" w:rsidR="0087601D" w:rsidRDefault="0087601D">
      <w:pPr>
        <w:rPr>
          <w:rFonts w:hint="eastAsia"/>
        </w:rPr>
      </w:pPr>
      <w:r>
        <w:rPr>
          <w:rFonts w:hint="eastAsia"/>
        </w:rPr>
        <w:t>接着是成型的过程，将调好的肉馅用手挤成圆形，放入油锅中炸制。一开始要用中火让丸子内部熟透，随后提高油温复炸一次，使其外表金黄酥脆。这样处理后的丸子不仅口感更佳，还能锁住内部的鲜美汁水。</w:t>
      </w:r>
    </w:p>
    <w:p w14:paraId="78256625" w14:textId="77777777" w:rsidR="0087601D" w:rsidRDefault="0087601D">
      <w:pPr>
        <w:rPr>
          <w:rFonts w:hint="eastAsia"/>
        </w:rPr>
      </w:pPr>
    </w:p>
    <w:p w14:paraId="3B4676AD" w14:textId="77777777" w:rsidR="0087601D" w:rsidRDefault="0087601D">
      <w:pPr>
        <w:rPr>
          <w:rFonts w:hint="eastAsia"/>
        </w:rPr>
      </w:pPr>
    </w:p>
    <w:p w14:paraId="4FCD4B3E" w14:textId="77777777" w:rsidR="0087601D" w:rsidRDefault="0087601D">
      <w:pPr>
        <w:rPr>
          <w:rFonts w:hint="eastAsia"/>
        </w:rPr>
      </w:pPr>
      <w:r>
        <w:rPr>
          <w:rFonts w:hint="eastAsia"/>
        </w:rPr>
        <w:t>fēng wèi tè sè</w:t>
      </w:r>
    </w:p>
    <w:p w14:paraId="6A79C808" w14:textId="77777777" w:rsidR="0087601D" w:rsidRDefault="0087601D">
      <w:pPr>
        <w:rPr>
          <w:rFonts w:hint="eastAsia"/>
        </w:rPr>
      </w:pPr>
      <w:r>
        <w:rPr>
          <w:rFonts w:hint="eastAsia"/>
        </w:rPr>
        <w:t>炸丸子的风味因地域不同而有所差异。在北方，人们喜欢用猪肉制作，口感扎实；而在南方，尤其是广东地区，则偏爱用鱼肉或虾仁来做，味道更为鲜美。一些地方还会在炸丸子的基础上加以改良，比如红烧狮子头、糖醋丸子等，都是以炸丸子为基础发展而来的经典菜肴。</w:t>
      </w:r>
    </w:p>
    <w:p w14:paraId="414E9E2B" w14:textId="77777777" w:rsidR="0087601D" w:rsidRDefault="0087601D">
      <w:pPr>
        <w:rPr>
          <w:rFonts w:hint="eastAsia"/>
        </w:rPr>
      </w:pPr>
    </w:p>
    <w:p w14:paraId="017D6F39" w14:textId="77777777" w:rsidR="0087601D" w:rsidRDefault="0087601D">
      <w:pPr>
        <w:rPr>
          <w:rFonts w:hint="eastAsia"/>
        </w:rPr>
      </w:pPr>
    </w:p>
    <w:p w14:paraId="32A4DDED" w14:textId="77777777" w:rsidR="0087601D" w:rsidRDefault="0087601D">
      <w:pPr>
        <w:rPr>
          <w:rFonts w:hint="eastAsia"/>
        </w:rPr>
      </w:pPr>
      <w:r>
        <w:rPr>
          <w:rFonts w:hint="eastAsia"/>
        </w:rPr>
        <w:t>yǐn shí wén huà</w:t>
      </w:r>
    </w:p>
    <w:p w14:paraId="0DE7B00D" w14:textId="77777777" w:rsidR="0087601D" w:rsidRDefault="0087601D">
      <w:pPr>
        <w:rPr>
          <w:rFonts w:hint="eastAsia"/>
        </w:rPr>
      </w:pPr>
      <w:r>
        <w:rPr>
          <w:rFonts w:hint="eastAsia"/>
        </w:rPr>
        <w:t>炸丸子不仅仅是一道美食，它还承载着浓厚的文化意义。在中国传统节日中，尤其是在春节期间，餐桌上总少不了丸子的身影，寓意着团圆与美满。家庭聚会时，一盘热腾腾的炸丸子端上桌，不仅能唤起人们的味蕾享受，也象征着团聚和幸福。</w:t>
      </w:r>
    </w:p>
    <w:p w14:paraId="62A4E28D" w14:textId="77777777" w:rsidR="0087601D" w:rsidRDefault="0087601D">
      <w:pPr>
        <w:rPr>
          <w:rFonts w:hint="eastAsia"/>
        </w:rPr>
      </w:pPr>
    </w:p>
    <w:p w14:paraId="53373C17" w14:textId="77777777" w:rsidR="0087601D" w:rsidRDefault="0087601D">
      <w:pPr>
        <w:rPr>
          <w:rFonts w:hint="eastAsia"/>
        </w:rPr>
      </w:pPr>
    </w:p>
    <w:p w14:paraId="3BEC739B" w14:textId="77777777" w:rsidR="0087601D" w:rsidRDefault="0087601D">
      <w:pPr>
        <w:rPr>
          <w:rFonts w:hint="eastAsia"/>
        </w:rPr>
      </w:pPr>
      <w:r>
        <w:rPr>
          <w:rFonts w:hint="eastAsia"/>
        </w:rPr>
        <w:t>jié shù yǔ</w:t>
      </w:r>
    </w:p>
    <w:p w14:paraId="3B574220" w14:textId="77777777" w:rsidR="0087601D" w:rsidRDefault="0087601D">
      <w:pPr>
        <w:rPr>
          <w:rFonts w:hint="eastAsia"/>
        </w:rPr>
      </w:pPr>
      <w:r>
        <w:rPr>
          <w:rFonts w:hint="eastAsia"/>
        </w:rPr>
        <w:t>炸丸子虽然只是一道普通的家常菜，但它背后蕴含的不仅是美味，还有人们对生活的热爱与追求。无论是日常餐桌还是节庆盛宴，炸丸子都以其独特的魅力，成为中国人饮食文化中不可或缺的一部分。</w:t>
      </w:r>
    </w:p>
    <w:p w14:paraId="50312AAD" w14:textId="77777777" w:rsidR="0087601D" w:rsidRDefault="0087601D">
      <w:pPr>
        <w:rPr>
          <w:rFonts w:hint="eastAsia"/>
        </w:rPr>
      </w:pPr>
    </w:p>
    <w:p w14:paraId="55E06FB5" w14:textId="77777777" w:rsidR="0087601D" w:rsidRDefault="00876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43A25" w14:textId="093F20F8" w:rsidR="001C3D65" w:rsidRDefault="001C3D65"/>
    <w:sectPr w:rsidR="001C3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65"/>
    <w:rsid w:val="001C3D65"/>
    <w:rsid w:val="00277131"/>
    <w:rsid w:val="0087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9DDB8-BA6C-46D1-9861-E19BB1B7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