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08587" w14:textId="77777777" w:rsidR="00EE4965" w:rsidRDefault="00EE4965">
      <w:pPr>
        <w:rPr>
          <w:rFonts w:hint="eastAsia"/>
        </w:rPr>
      </w:pPr>
      <w:r>
        <w:rPr>
          <w:rFonts w:hint="eastAsia"/>
        </w:rPr>
        <w:t>炙字的拼音</w:t>
      </w:r>
    </w:p>
    <w:p w14:paraId="60979369" w14:textId="77777777" w:rsidR="00EE4965" w:rsidRDefault="00EE4965">
      <w:pPr>
        <w:rPr>
          <w:rFonts w:hint="eastAsia"/>
        </w:rPr>
      </w:pPr>
      <w:r>
        <w:rPr>
          <w:rFonts w:hint="eastAsia"/>
        </w:rPr>
        <w:t>炙，这个汉字在现代汉语中的拼音是“zhì”。它属于第四声，是一个表示食物通过火烤或加热处理过程的动词。炙字不仅承载着中华美食文化中独特的烹饪方式，也蕴含了深厚的历史文化底蕴。</w:t>
      </w:r>
    </w:p>
    <w:p w14:paraId="21DC9773" w14:textId="77777777" w:rsidR="00EE4965" w:rsidRDefault="00EE4965">
      <w:pPr>
        <w:rPr>
          <w:rFonts w:hint="eastAsia"/>
        </w:rPr>
      </w:pPr>
    </w:p>
    <w:p w14:paraId="02CA3E05" w14:textId="77777777" w:rsidR="00EE4965" w:rsidRDefault="00EE4965">
      <w:pPr>
        <w:rPr>
          <w:rFonts w:hint="eastAsia"/>
        </w:rPr>
      </w:pPr>
    </w:p>
    <w:p w14:paraId="3083A516" w14:textId="77777777" w:rsidR="00EE4965" w:rsidRDefault="00EE4965">
      <w:pPr>
        <w:rPr>
          <w:rFonts w:hint="eastAsia"/>
        </w:rPr>
      </w:pPr>
      <w:r>
        <w:rPr>
          <w:rFonts w:hint="eastAsia"/>
        </w:rPr>
        <w:t>历史渊源</w:t>
      </w:r>
    </w:p>
    <w:p w14:paraId="3626588A" w14:textId="77777777" w:rsidR="00EE4965" w:rsidRDefault="00EE4965">
      <w:pPr>
        <w:rPr>
          <w:rFonts w:hint="eastAsia"/>
        </w:rPr>
      </w:pPr>
      <w:r>
        <w:rPr>
          <w:rFonts w:hint="eastAsia"/>
        </w:rPr>
        <w:t>从甲骨文到金文，再到篆书和楷书，“炙”字的形态经历了漫长的演变。最早的形态生动地描绘了一块肉被架在火上烤的情景，这正是古人对炙烤这种烹饪方法的直观记录。在中国古代文献中，如《诗经》、《礼记》等经典著作里，都有提到“炙”的身影，说明早在数千年前，人们就已经掌握了这种美味的制作技艺。</w:t>
      </w:r>
    </w:p>
    <w:p w14:paraId="6880A787" w14:textId="77777777" w:rsidR="00EE4965" w:rsidRDefault="00EE4965">
      <w:pPr>
        <w:rPr>
          <w:rFonts w:hint="eastAsia"/>
        </w:rPr>
      </w:pPr>
    </w:p>
    <w:p w14:paraId="03B4ED88" w14:textId="77777777" w:rsidR="00EE4965" w:rsidRDefault="00EE4965">
      <w:pPr>
        <w:rPr>
          <w:rFonts w:hint="eastAsia"/>
        </w:rPr>
      </w:pPr>
    </w:p>
    <w:p w14:paraId="2E7CC56A" w14:textId="77777777" w:rsidR="00EE4965" w:rsidRDefault="00EE4965">
      <w:pPr>
        <w:rPr>
          <w:rFonts w:hint="eastAsia"/>
        </w:rPr>
      </w:pPr>
      <w:r>
        <w:rPr>
          <w:rFonts w:hint="eastAsia"/>
        </w:rPr>
        <w:t>文化象征</w:t>
      </w:r>
    </w:p>
    <w:p w14:paraId="61DE91CC" w14:textId="77777777" w:rsidR="00EE4965" w:rsidRDefault="00EE4965">
      <w:pPr>
        <w:rPr>
          <w:rFonts w:hint="eastAsia"/>
        </w:rPr>
      </w:pPr>
      <w:r>
        <w:rPr>
          <w:rFonts w:hint="eastAsia"/>
        </w:rPr>
        <w:t>除了作为烹饪技法，“炙”还常常出现在成语和诗词之中，如脍炙人口，形容美好的事物受到大家的喜爱和传颂。炙手可热，则用来比喻权势极大，使人不敢接近。这些表达都体现了“炙”字在中华文化中不仅仅局限于食物加工层面的意义，而是延伸到了社会生活的各个方面。</w:t>
      </w:r>
    </w:p>
    <w:p w14:paraId="4785A755" w14:textId="77777777" w:rsidR="00EE4965" w:rsidRDefault="00EE4965">
      <w:pPr>
        <w:rPr>
          <w:rFonts w:hint="eastAsia"/>
        </w:rPr>
      </w:pPr>
    </w:p>
    <w:p w14:paraId="2C88A64D" w14:textId="77777777" w:rsidR="00EE4965" w:rsidRDefault="00EE4965">
      <w:pPr>
        <w:rPr>
          <w:rFonts w:hint="eastAsia"/>
        </w:rPr>
      </w:pPr>
    </w:p>
    <w:p w14:paraId="455E8C90" w14:textId="77777777" w:rsidR="00EE4965" w:rsidRDefault="00EE4965">
      <w:pPr>
        <w:rPr>
          <w:rFonts w:hint="eastAsia"/>
        </w:rPr>
      </w:pPr>
      <w:r>
        <w:rPr>
          <w:rFonts w:hint="eastAsia"/>
        </w:rPr>
        <w:t>现代应用</w:t>
      </w:r>
    </w:p>
    <w:p w14:paraId="4B0D9103" w14:textId="77777777" w:rsidR="00EE4965" w:rsidRDefault="00EE4965">
      <w:pPr>
        <w:rPr>
          <w:rFonts w:hint="eastAsia"/>
        </w:rPr>
      </w:pPr>
      <w:r>
        <w:rPr>
          <w:rFonts w:hint="eastAsia"/>
        </w:rPr>
        <w:t>随着时代的变迁，虽然烹饪技术日益多样化，但炙烤这一古老的方式依然深受喜爱。无论是家庭聚会时的烧烤晚会，还是餐厅里的特色烤肉菜品，炙烤都以其独特的方式保留并传递着那份原始而纯粹的美味。随着健康饮食观念的普及，如何让传统炙烤更加健康成为了一个新的研究方向。</w:t>
      </w:r>
    </w:p>
    <w:p w14:paraId="0AA49E41" w14:textId="77777777" w:rsidR="00EE4965" w:rsidRDefault="00EE4965">
      <w:pPr>
        <w:rPr>
          <w:rFonts w:hint="eastAsia"/>
        </w:rPr>
      </w:pPr>
    </w:p>
    <w:p w14:paraId="0EA3CADB" w14:textId="77777777" w:rsidR="00EE4965" w:rsidRDefault="00EE4965">
      <w:pPr>
        <w:rPr>
          <w:rFonts w:hint="eastAsia"/>
        </w:rPr>
      </w:pPr>
    </w:p>
    <w:p w14:paraId="47F8670A" w14:textId="77777777" w:rsidR="00EE4965" w:rsidRDefault="00EE4965">
      <w:pPr>
        <w:rPr>
          <w:rFonts w:hint="eastAsia"/>
        </w:rPr>
      </w:pPr>
      <w:r>
        <w:rPr>
          <w:rFonts w:hint="eastAsia"/>
        </w:rPr>
        <w:t>最后的总结</w:t>
      </w:r>
    </w:p>
    <w:p w14:paraId="4EC1D196" w14:textId="77777777" w:rsidR="00EE4965" w:rsidRDefault="00EE4965">
      <w:pPr>
        <w:rPr>
          <w:rFonts w:hint="eastAsia"/>
        </w:rPr>
      </w:pPr>
      <w:r>
        <w:rPr>
          <w:rFonts w:hint="eastAsia"/>
        </w:rPr>
        <w:t>“炙”字不仅仅是对一种烹饪方式的描述，更是中华传统文化的一个缩影。它跨越了时空的限制，将古人的智慧与现代社会的生活紧密相连。无论是在日常生活中，还是在文学艺术领域，“炙”字都展现出了其独特的魅力。了解和探索“炙”背后的文化价值，有助于我们更好地传承和发扬中华民族优秀的文化遗产。</w:t>
      </w:r>
    </w:p>
    <w:p w14:paraId="135F7A5A" w14:textId="77777777" w:rsidR="00EE4965" w:rsidRDefault="00EE4965">
      <w:pPr>
        <w:rPr>
          <w:rFonts w:hint="eastAsia"/>
        </w:rPr>
      </w:pPr>
    </w:p>
    <w:p w14:paraId="13CA751A" w14:textId="77777777" w:rsidR="00EE4965" w:rsidRDefault="00EE49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792FA" w14:textId="50E59D25" w:rsidR="00595444" w:rsidRDefault="00595444"/>
    <w:sectPr w:rsidR="0059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44"/>
    <w:rsid w:val="00277131"/>
    <w:rsid w:val="00595444"/>
    <w:rsid w:val="00E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6FB7B-7862-4210-98F7-3D128251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