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006DC" w14:textId="77777777" w:rsidR="00710249" w:rsidRDefault="00710249">
      <w:pPr>
        <w:rPr>
          <w:rFonts w:hint="eastAsia"/>
        </w:rPr>
      </w:pPr>
      <w:r>
        <w:rPr>
          <w:rFonts w:hint="eastAsia"/>
        </w:rPr>
        <w:t>灼烤的拼音</w:t>
      </w:r>
    </w:p>
    <w:p w14:paraId="7DE0EEDC" w14:textId="77777777" w:rsidR="00710249" w:rsidRDefault="00710249">
      <w:pPr>
        <w:rPr>
          <w:rFonts w:hint="eastAsia"/>
        </w:rPr>
      </w:pPr>
      <w:r>
        <w:rPr>
          <w:rFonts w:hint="eastAsia"/>
        </w:rPr>
        <w:t>灼烤，“zhuó kǎo”，这是一个在烹饪领域中极具特色的词汇，它描述了一种利用高温对食物进行加热处理的方法。这种方法不仅能够赋予食材独特的风味和口感，还能让其表面呈现出诱人的色泽。灼烤不仅仅是一种烹饪方式，更是一种艺术形式，通过火与食材的直接对话，展现出人类饮食文化的博大精深。</w:t>
      </w:r>
    </w:p>
    <w:p w14:paraId="4233B269" w14:textId="77777777" w:rsidR="00710249" w:rsidRDefault="00710249">
      <w:pPr>
        <w:rPr>
          <w:rFonts w:hint="eastAsia"/>
        </w:rPr>
      </w:pPr>
    </w:p>
    <w:p w14:paraId="256B9B74" w14:textId="77777777" w:rsidR="00710249" w:rsidRDefault="00710249">
      <w:pPr>
        <w:rPr>
          <w:rFonts w:hint="eastAsia"/>
        </w:rPr>
      </w:pPr>
    </w:p>
    <w:p w14:paraId="67FB8673" w14:textId="77777777" w:rsidR="00710249" w:rsidRDefault="00710249">
      <w:pPr>
        <w:rPr>
          <w:rFonts w:hint="eastAsia"/>
        </w:rPr>
      </w:pPr>
      <w:r>
        <w:rPr>
          <w:rFonts w:hint="eastAsia"/>
        </w:rPr>
        <w:t>灼烤的历史背景</w:t>
      </w:r>
    </w:p>
    <w:p w14:paraId="248B43FF" w14:textId="77777777" w:rsidR="00710249" w:rsidRDefault="00710249">
      <w:pPr>
        <w:rPr>
          <w:rFonts w:hint="eastAsia"/>
        </w:rPr>
      </w:pPr>
      <w:r>
        <w:rPr>
          <w:rFonts w:hint="eastAsia"/>
        </w:rPr>
        <w:t>追溯灼烤的历史，可以发现这种烹饪方法几乎贯穿了整个人类文明的发展历程。从远古时期的人们开始使用明火烧烤猎物，到现代厨师在专业厨房中精确控制温度进行精细烹饪，灼烤一直伴随着人类社会的进步而不断发展。不同文化背景下，灼烤有着各自独特的表达方式和传统习俗，比如地中海地区的烤肉、东亚地区的烤鸭等，都是灼烤文化丰富多彩的体现。</w:t>
      </w:r>
    </w:p>
    <w:p w14:paraId="0C0930F7" w14:textId="77777777" w:rsidR="00710249" w:rsidRDefault="00710249">
      <w:pPr>
        <w:rPr>
          <w:rFonts w:hint="eastAsia"/>
        </w:rPr>
      </w:pPr>
    </w:p>
    <w:p w14:paraId="6BE60C0A" w14:textId="77777777" w:rsidR="00710249" w:rsidRDefault="00710249">
      <w:pPr>
        <w:rPr>
          <w:rFonts w:hint="eastAsia"/>
        </w:rPr>
      </w:pPr>
    </w:p>
    <w:p w14:paraId="17E07CD6" w14:textId="77777777" w:rsidR="00710249" w:rsidRDefault="00710249">
      <w:pPr>
        <w:rPr>
          <w:rFonts w:hint="eastAsia"/>
        </w:rPr>
      </w:pPr>
      <w:r>
        <w:rPr>
          <w:rFonts w:hint="eastAsia"/>
        </w:rPr>
        <w:t>灼烤的技术要点</w:t>
      </w:r>
    </w:p>
    <w:p w14:paraId="22CAF052" w14:textId="77777777" w:rsidR="00710249" w:rsidRDefault="00710249">
      <w:pPr>
        <w:rPr>
          <w:rFonts w:hint="eastAsia"/>
        </w:rPr>
      </w:pPr>
      <w:r>
        <w:rPr>
          <w:rFonts w:hint="eastAsia"/>
        </w:rPr>
        <w:t>要掌握灼烤这门技艺，关键在于对火候和时间的精准把控。理想的灼烤过程应当使食材内外同时达到最佳状态：外皮香脆可口，内部鲜嫩多汁。选择合适的调料也是影响最终味道的重要因素之一。不同的食材需要搭配不同的调味料，以突出其本身的特色并增添层次感。例如，在处理海鲜时，简单的柠檬汁和橄榄油就能激发出其鲜美的本味；而对于红肉，则可能需要用到更为复杂的腌制配方来提升风味。</w:t>
      </w:r>
    </w:p>
    <w:p w14:paraId="624CE12D" w14:textId="77777777" w:rsidR="00710249" w:rsidRDefault="00710249">
      <w:pPr>
        <w:rPr>
          <w:rFonts w:hint="eastAsia"/>
        </w:rPr>
      </w:pPr>
    </w:p>
    <w:p w14:paraId="2CF6392D" w14:textId="77777777" w:rsidR="00710249" w:rsidRDefault="00710249">
      <w:pPr>
        <w:rPr>
          <w:rFonts w:hint="eastAsia"/>
        </w:rPr>
      </w:pPr>
    </w:p>
    <w:p w14:paraId="388E7965" w14:textId="77777777" w:rsidR="00710249" w:rsidRDefault="00710249">
      <w:pPr>
        <w:rPr>
          <w:rFonts w:hint="eastAsia"/>
        </w:rPr>
      </w:pPr>
      <w:r>
        <w:rPr>
          <w:rFonts w:hint="eastAsia"/>
        </w:rPr>
        <w:t>健康方面的考量</w:t>
      </w:r>
    </w:p>
    <w:p w14:paraId="75FD6D15" w14:textId="77777777" w:rsidR="00710249" w:rsidRDefault="00710249">
      <w:pPr>
        <w:rPr>
          <w:rFonts w:hint="eastAsia"/>
        </w:rPr>
      </w:pPr>
      <w:r>
        <w:rPr>
          <w:rFonts w:hint="eastAsia"/>
        </w:rPr>
        <w:t>尽管灼烤能给食物带来美妙的口感和风味，但也有研究表明，过度灼烤尤其是烧焦的食物可能会产生一些对人体有害的物质。因此，在享受美味的同时，我们也应该注意健康饮食的原则，避免食用明显烧焦的部分，并尽量采用低温慢烤的方式来减少潜在风险。同时，增加蔬菜水果的摄入量，保证膳食平衡，也是保持健康的重要方面。</w:t>
      </w:r>
    </w:p>
    <w:p w14:paraId="625E2CC4" w14:textId="77777777" w:rsidR="00710249" w:rsidRDefault="00710249">
      <w:pPr>
        <w:rPr>
          <w:rFonts w:hint="eastAsia"/>
        </w:rPr>
      </w:pPr>
    </w:p>
    <w:p w14:paraId="58A5E65C" w14:textId="77777777" w:rsidR="00710249" w:rsidRDefault="00710249">
      <w:pPr>
        <w:rPr>
          <w:rFonts w:hint="eastAsia"/>
        </w:rPr>
      </w:pPr>
    </w:p>
    <w:p w14:paraId="182DBBB2" w14:textId="77777777" w:rsidR="00710249" w:rsidRDefault="00710249">
      <w:pPr>
        <w:rPr>
          <w:rFonts w:hint="eastAsia"/>
        </w:rPr>
      </w:pPr>
      <w:r>
        <w:rPr>
          <w:rFonts w:hint="eastAsia"/>
        </w:rPr>
        <w:t>最后的总结</w:t>
      </w:r>
    </w:p>
    <w:p w14:paraId="1E1E8C4C" w14:textId="77777777" w:rsidR="00710249" w:rsidRDefault="00710249">
      <w:pPr>
        <w:rPr>
          <w:rFonts w:hint="eastAsia"/>
        </w:rPr>
      </w:pPr>
      <w:r>
        <w:rPr>
          <w:rFonts w:hint="eastAsia"/>
        </w:rPr>
        <w:t>灼烤作为一种古老而又充满活力的烹饪技术，承载着无数美食爱好者的热情与创意。它不仅连接了过去与现在，还跨越了地域文化的界限，成为全球共通的语言。无论是在家庭聚会还是高级餐厅，都能看到它的身影。了解灼烤的拼音背后所蕴含的文化意义和技术细节，无疑会让我们更加珍惜每一次与美食相遇的机会。</w:t>
      </w:r>
    </w:p>
    <w:p w14:paraId="2F726F11" w14:textId="77777777" w:rsidR="00710249" w:rsidRDefault="00710249">
      <w:pPr>
        <w:rPr>
          <w:rFonts w:hint="eastAsia"/>
        </w:rPr>
      </w:pPr>
    </w:p>
    <w:p w14:paraId="46DD7CE4" w14:textId="77777777" w:rsidR="00710249" w:rsidRDefault="007102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43C1E1" w14:textId="541BBAE3" w:rsidR="00AC6587" w:rsidRDefault="00AC6587"/>
    <w:sectPr w:rsidR="00AC6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87"/>
    <w:rsid w:val="00277131"/>
    <w:rsid w:val="00710249"/>
    <w:rsid w:val="00AC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6A173-8AF7-4B6A-9456-3CD71AEB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2025-08-21T03:52:00Z</dcterms:created>
  <dcterms:modified xsi:type="dcterms:W3CDTF">2025-08-21T03:52:00Z</dcterms:modified>
</cp:coreProperties>
</file>