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D505" w14:textId="77777777" w:rsidR="00A70E60" w:rsidRDefault="00A70E60">
      <w:pPr>
        <w:rPr>
          <w:rFonts w:hint="eastAsia"/>
        </w:rPr>
      </w:pPr>
      <w:r>
        <w:rPr>
          <w:rFonts w:hint="eastAsia"/>
        </w:rPr>
        <w:t>澄拼音字母表简介</w:t>
      </w:r>
    </w:p>
    <w:p w14:paraId="3B1B7491" w14:textId="77777777" w:rsidR="00A70E60" w:rsidRDefault="00A70E60">
      <w:pPr>
        <w:rPr>
          <w:rFonts w:hint="eastAsia"/>
        </w:rPr>
      </w:pPr>
      <w:r>
        <w:rPr>
          <w:rFonts w:hint="eastAsia"/>
        </w:rPr>
        <w:t>澄拼音字母表是一个专门为学习和使用汉语拼音设计的工具，它旨在帮助汉语学习者更清晰、准确地掌握汉语发音。这个字母表不仅包括了标准的汉语拼音方案中的所有音节，还通过独特的分类方式让学习者能够更容易地理解和记忆。对于初学者来说，澄拼音母表提供了一个直观的学习路径；而对于进阶学习者，则有助于巩固和深化他们对汉语语音系统的理解。</w:t>
      </w:r>
    </w:p>
    <w:p w14:paraId="52110F2B" w14:textId="77777777" w:rsidR="00A70E60" w:rsidRDefault="00A70E60">
      <w:pPr>
        <w:rPr>
          <w:rFonts w:hint="eastAsia"/>
        </w:rPr>
      </w:pPr>
    </w:p>
    <w:p w14:paraId="066CEA09" w14:textId="77777777" w:rsidR="00A70E60" w:rsidRDefault="00A70E60">
      <w:pPr>
        <w:rPr>
          <w:rFonts w:hint="eastAsia"/>
        </w:rPr>
      </w:pPr>
    </w:p>
    <w:p w14:paraId="0EB08E4E" w14:textId="77777777" w:rsidR="00A70E60" w:rsidRDefault="00A70E60">
      <w:pPr>
        <w:rPr>
          <w:rFonts w:hint="eastAsia"/>
        </w:rPr>
      </w:pPr>
      <w:r>
        <w:rPr>
          <w:rFonts w:hint="eastAsia"/>
        </w:rPr>
        <w:t>澄拼音字母表的设计理念</w:t>
      </w:r>
    </w:p>
    <w:p w14:paraId="44CB14F8" w14:textId="77777777" w:rsidR="00A70E60" w:rsidRDefault="00A70E60">
      <w:pPr>
        <w:rPr>
          <w:rFonts w:hint="eastAsia"/>
        </w:rPr>
      </w:pPr>
      <w:r>
        <w:rPr>
          <w:rFonts w:hint="eastAsia"/>
        </w:rPr>
        <w:t>澄拼音字母表的设计理念源于对汉语学习者在学习过程中遇到的实际困难的理解。设计师们注意到，许多学习者在掌握汉语发音时，往往会被相似音节之间的细微差异所困扰。为了解决这个问题，澄拼音字母表采用了颜色编码系统来区分不同的声母和韵母组合，使得这些细微差别更加明显。该字母表还特别强调了声调的重要性，并通过图表的形式展示了不同声调下的发音变化，以帮助学习者更好地掌握汉语的声调规则。</w:t>
      </w:r>
    </w:p>
    <w:p w14:paraId="4463A040" w14:textId="77777777" w:rsidR="00A70E60" w:rsidRDefault="00A70E60">
      <w:pPr>
        <w:rPr>
          <w:rFonts w:hint="eastAsia"/>
        </w:rPr>
      </w:pPr>
    </w:p>
    <w:p w14:paraId="63D4EDDD" w14:textId="77777777" w:rsidR="00A70E60" w:rsidRDefault="00A70E60">
      <w:pPr>
        <w:rPr>
          <w:rFonts w:hint="eastAsia"/>
        </w:rPr>
      </w:pPr>
    </w:p>
    <w:p w14:paraId="3B282BD5" w14:textId="77777777" w:rsidR="00A70E60" w:rsidRDefault="00A70E60">
      <w:pPr>
        <w:rPr>
          <w:rFonts w:hint="eastAsia"/>
        </w:rPr>
      </w:pPr>
      <w:r>
        <w:rPr>
          <w:rFonts w:hint="eastAsia"/>
        </w:rPr>
        <w:t>澄拼音字母表的独特之处</w:t>
      </w:r>
    </w:p>
    <w:p w14:paraId="3398EAF1" w14:textId="77777777" w:rsidR="00A70E60" w:rsidRDefault="00A70E60">
      <w:pPr>
        <w:rPr>
          <w:rFonts w:hint="eastAsia"/>
        </w:rPr>
      </w:pPr>
      <w:r>
        <w:rPr>
          <w:rFonts w:hint="eastAsia"/>
        </w:rPr>
        <w:t>与其他拼音学习工具相比，澄拼音字母表具有几个显著的特点。它提供了详尽的音节列表，涵盖了从最基础到相对复杂的各种组合。为了增强学习效果，字母表中融入了大量的例词和短语，这不仅增加了学习的趣味性，也有助于学习者将理论知识转化为实际应用能力。考虑到不同学习者的需要，澄拼音字母表还支持个性化学习计划的制定，允许用户根据自己的进度和兴趣选择学习内容。</w:t>
      </w:r>
    </w:p>
    <w:p w14:paraId="39EC1658" w14:textId="77777777" w:rsidR="00A70E60" w:rsidRDefault="00A70E60">
      <w:pPr>
        <w:rPr>
          <w:rFonts w:hint="eastAsia"/>
        </w:rPr>
      </w:pPr>
    </w:p>
    <w:p w14:paraId="7F78DA0D" w14:textId="77777777" w:rsidR="00A70E60" w:rsidRDefault="00A70E60">
      <w:pPr>
        <w:rPr>
          <w:rFonts w:hint="eastAsia"/>
        </w:rPr>
      </w:pPr>
    </w:p>
    <w:p w14:paraId="1CCF84E1" w14:textId="77777777" w:rsidR="00A70E60" w:rsidRDefault="00A70E60">
      <w:pPr>
        <w:rPr>
          <w:rFonts w:hint="eastAsia"/>
        </w:rPr>
      </w:pPr>
      <w:r>
        <w:rPr>
          <w:rFonts w:hint="eastAsia"/>
        </w:rPr>
        <w:t>如何使用澄拼音字母表进行学习</w:t>
      </w:r>
    </w:p>
    <w:p w14:paraId="2F2527EB" w14:textId="77777777" w:rsidR="00A70E60" w:rsidRDefault="00A70E60">
      <w:pPr>
        <w:rPr>
          <w:rFonts w:hint="eastAsia"/>
        </w:rPr>
      </w:pPr>
      <w:r>
        <w:rPr>
          <w:rFonts w:hint="eastAsia"/>
        </w:rPr>
        <w:t>使用澄拼音字母表进行学习非常简单。学习者可以从熟悉各个声母和韵母开始，逐步过渡到学习完整的音节。在这个过程中，建议结合听觉练习，例如通过收听标准发音录音来模仿正确的发音方式。随着对基本元素的掌握，学习者可以尝试阅读包含这些音节的短文或对话，以此来提高自己的流利度和准确性。利用澄拼音字母表提供的例词和短语进行词汇扩展也是一个不错的方法。</w:t>
      </w:r>
    </w:p>
    <w:p w14:paraId="29721081" w14:textId="77777777" w:rsidR="00A70E60" w:rsidRDefault="00A70E60">
      <w:pPr>
        <w:rPr>
          <w:rFonts w:hint="eastAsia"/>
        </w:rPr>
      </w:pPr>
    </w:p>
    <w:p w14:paraId="6D1F3028" w14:textId="77777777" w:rsidR="00A70E60" w:rsidRDefault="00A70E60">
      <w:pPr>
        <w:rPr>
          <w:rFonts w:hint="eastAsia"/>
        </w:rPr>
      </w:pPr>
    </w:p>
    <w:p w14:paraId="424C0689" w14:textId="77777777" w:rsidR="00A70E60" w:rsidRDefault="00A70E60">
      <w:pPr>
        <w:rPr>
          <w:rFonts w:hint="eastAsia"/>
        </w:rPr>
      </w:pPr>
      <w:r>
        <w:rPr>
          <w:rFonts w:hint="eastAsia"/>
        </w:rPr>
        <w:t>最后的总结</w:t>
      </w:r>
    </w:p>
    <w:p w14:paraId="224A68FB" w14:textId="77777777" w:rsidR="00A70E60" w:rsidRDefault="00A70E60">
      <w:pPr>
        <w:rPr>
          <w:rFonts w:hint="eastAsia"/>
        </w:rPr>
      </w:pPr>
      <w:r>
        <w:rPr>
          <w:rFonts w:hint="eastAsia"/>
        </w:rPr>
        <w:t>澄拼音字母表是一个强大而灵活的学习工具，适用于各种水平的汉语学习者。无论你是刚开始接触汉语，还是希望进一步提升自己的语言技能，都能从中受益。通过系统地学习和实践，你将会发现自己的汉语发音有了显著的进步。因此，如果你正在寻找一个有效的汉语拼音学习方法，不妨试试澄拼音字母表吧！</w:t>
      </w:r>
    </w:p>
    <w:p w14:paraId="6C46861A" w14:textId="77777777" w:rsidR="00A70E60" w:rsidRDefault="00A70E60">
      <w:pPr>
        <w:rPr>
          <w:rFonts w:hint="eastAsia"/>
        </w:rPr>
      </w:pPr>
    </w:p>
    <w:p w14:paraId="7CBFE539" w14:textId="77777777" w:rsidR="00A70E60" w:rsidRDefault="00A70E60">
      <w:pPr>
        <w:rPr>
          <w:rFonts w:hint="eastAsia"/>
        </w:rPr>
      </w:pPr>
      <w:r>
        <w:rPr>
          <w:rFonts w:hint="eastAsia"/>
        </w:rPr>
        <w:t>本文是由懂得生活网（dongdeshenghuo.com）为大家创作</w:t>
      </w:r>
    </w:p>
    <w:p w14:paraId="3991D513" w14:textId="68937A18" w:rsidR="005937C1" w:rsidRDefault="005937C1"/>
    <w:sectPr w:rsidR="0059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C1"/>
    <w:rsid w:val="00277131"/>
    <w:rsid w:val="005937C1"/>
    <w:rsid w:val="00A7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7AC0D-37F8-453C-8F67-CA6E1C30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7C1"/>
    <w:rPr>
      <w:rFonts w:cstheme="majorBidi"/>
      <w:color w:val="2F5496" w:themeColor="accent1" w:themeShade="BF"/>
      <w:sz w:val="28"/>
      <w:szCs w:val="28"/>
    </w:rPr>
  </w:style>
  <w:style w:type="character" w:customStyle="1" w:styleId="50">
    <w:name w:val="标题 5 字符"/>
    <w:basedOn w:val="a0"/>
    <w:link w:val="5"/>
    <w:uiPriority w:val="9"/>
    <w:semiHidden/>
    <w:rsid w:val="005937C1"/>
    <w:rPr>
      <w:rFonts w:cstheme="majorBidi"/>
      <w:color w:val="2F5496" w:themeColor="accent1" w:themeShade="BF"/>
      <w:sz w:val="24"/>
    </w:rPr>
  </w:style>
  <w:style w:type="character" w:customStyle="1" w:styleId="60">
    <w:name w:val="标题 6 字符"/>
    <w:basedOn w:val="a0"/>
    <w:link w:val="6"/>
    <w:uiPriority w:val="9"/>
    <w:semiHidden/>
    <w:rsid w:val="005937C1"/>
    <w:rPr>
      <w:rFonts w:cstheme="majorBidi"/>
      <w:b/>
      <w:bCs/>
      <w:color w:val="2F5496" w:themeColor="accent1" w:themeShade="BF"/>
    </w:rPr>
  </w:style>
  <w:style w:type="character" w:customStyle="1" w:styleId="70">
    <w:name w:val="标题 7 字符"/>
    <w:basedOn w:val="a0"/>
    <w:link w:val="7"/>
    <w:uiPriority w:val="9"/>
    <w:semiHidden/>
    <w:rsid w:val="005937C1"/>
    <w:rPr>
      <w:rFonts w:cstheme="majorBidi"/>
      <w:b/>
      <w:bCs/>
      <w:color w:val="595959" w:themeColor="text1" w:themeTint="A6"/>
    </w:rPr>
  </w:style>
  <w:style w:type="character" w:customStyle="1" w:styleId="80">
    <w:name w:val="标题 8 字符"/>
    <w:basedOn w:val="a0"/>
    <w:link w:val="8"/>
    <w:uiPriority w:val="9"/>
    <w:semiHidden/>
    <w:rsid w:val="005937C1"/>
    <w:rPr>
      <w:rFonts w:cstheme="majorBidi"/>
      <w:color w:val="595959" w:themeColor="text1" w:themeTint="A6"/>
    </w:rPr>
  </w:style>
  <w:style w:type="character" w:customStyle="1" w:styleId="90">
    <w:name w:val="标题 9 字符"/>
    <w:basedOn w:val="a0"/>
    <w:link w:val="9"/>
    <w:uiPriority w:val="9"/>
    <w:semiHidden/>
    <w:rsid w:val="005937C1"/>
    <w:rPr>
      <w:rFonts w:eastAsiaTheme="majorEastAsia" w:cstheme="majorBidi"/>
      <w:color w:val="595959" w:themeColor="text1" w:themeTint="A6"/>
    </w:rPr>
  </w:style>
  <w:style w:type="paragraph" w:styleId="a3">
    <w:name w:val="Title"/>
    <w:basedOn w:val="a"/>
    <w:next w:val="a"/>
    <w:link w:val="a4"/>
    <w:uiPriority w:val="10"/>
    <w:qFormat/>
    <w:rsid w:val="00593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7C1"/>
    <w:pPr>
      <w:spacing w:before="160"/>
      <w:jc w:val="center"/>
    </w:pPr>
    <w:rPr>
      <w:i/>
      <w:iCs/>
      <w:color w:val="404040" w:themeColor="text1" w:themeTint="BF"/>
    </w:rPr>
  </w:style>
  <w:style w:type="character" w:customStyle="1" w:styleId="a8">
    <w:name w:val="引用 字符"/>
    <w:basedOn w:val="a0"/>
    <w:link w:val="a7"/>
    <w:uiPriority w:val="29"/>
    <w:rsid w:val="005937C1"/>
    <w:rPr>
      <w:i/>
      <w:iCs/>
      <w:color w:val="404040" w:themeColor="text1" w:themeTint="BF"/>
    </w:rPr>
  </w:style>
  <w:style w:type="paragraph" w:styleId="a9">
    <w:name w:val="List Paragraph"/>
    <w:basedOn w:val="a"/>
    <w:uiPriority w:val="34"/>
    <w:qFormat/>
    <w:rsid w:val="005937C1"/>
    <w:pPr>
      <w:ind w:left="720"/>
      <w:contextualSpacing/>
    </w:pPr>
  </w:style>
  <w:style w:type="character" w:styleId="aa">
    <w:name w:val="Intense Emphasis"/>
    <w:basedOn w:val="a0"/>
    <w:uiPriority w:val="21"/>
    <w:qFormat/>
    <w:rsid w:val="005937C1"/>
    <w:rPr>
      <w:i/>
      <w:iCs/>
      <w:color w:val="2F5496" w:themeColor="accent1" w:themeShade="BF"/>
    </w:rPr>
  </w:style>
  <w:style w:type="paragraph" w:styleId="ab">
    <w:name w:val="Intense Quote"/>
    <w:basedOn w:val="a"/>
    <w:next w:val="a"/>
    <w:link w:val="ac"/>
    <w:uiPriority w:val="30"/>
    <w:qFormat/>
    <w:rsid w:val="0059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7C1"/>
    <w:rPr>
      <w:i/>
      <w:iCs/>
      <w:color w:val="2F5496" w:themeColor="accent1" w:themeShade="BF"/>
    </w:rPr>
  </w:style>
  <w:style w:type="character" w:styleId="ad">
    <w:name w:val="Intense Reference"/>
    <w:basedOn w:val="a0"/>
    <w:uiPriority w:val="32"/>
    <w:qFormat/>
    <w:rsid w:val="00593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