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A81F" w14:textId="77777777" w:rsidR="009E744D" w:rsidRDefault="009E744D">
      <w:pPr>
        <w:rPr>
          <w:rFonts w:hint="eastAsia"/>
        </w:rPr>
      </w:pPr>
      <w:r>
        <w:rPr>
          <w:rFonts w:hint="eastAsia"/>
        </w:rPr>
        <w:t>滚动怎么写的拼音</w:t>
      </w:r>
    </w:p>
    <w:p w14:paraId="598314FF" w14:textId="77777777" w:rsidR="009E744D" w:rsidRDefault="009E744D">
      <w:pPr>
        <w:rPr>
          <w:rFonts w:hint="eastAsia"/>
        </w:rPr>
      </w:pPr>
      <w:r>
        <w:rPr>
          <w:rFonts w:hint="eastAsia"/>
        </w:rPr>
        <w:t>“滚动”的拼音是“gǔn dòng” 。在汉语学习中，准确地掌握一个词的拼音对于正确发音和交流至关重要。“滚”字读音为“gǔn ”，它是一个前鼻音，读音较为短促，发音时要注意舌尖抵住上齿龈，气流从鼻腔出来。“动”字读音为“dòng” ，是一个后鼻音，发音时舌根后缩抵住软腭，气流从鼻腔出来，同时声带颤动。“gǔn dòng”这个读音清晰地传达了“滚动”这个词的基本信息，无论是日常口语交流还是书面表达中，正确读出“滚动”的拼音有助于准确地传达语义。</w:t>
      </w:r>
    </w:p>
    <w:p w14:paraId="0E977182" w14:textId="77777777" w:rsidR="009E744D" w:rsidRDefault="009E744D">
      <w:pPr>
        <w:rPr>
          <w:rFonts w:hint="eastAsia"/>
        </w:rPr>
      </w:pPr>
    </w:p>
    <w:p w14:paraId="4F34F7BC" w14:textId="77777777" w:rsidR="009E744D" w:rsidRDefault="009E744D">
      <w:pPr>
        <w:rPr>
          <w:rFonts w:hint="eastAsia"/>
        </w:rPr>
      </w:pPr>
    </w:p>
    <w:p w14:paraId="241EA9C5" w14:textId="77777777" w:rsidR="009E744D" w:rsidRDefault="009E744D">
      <w:pPr>
        <w:rPr>
          <w:rFonts w:hint="eastAsia"/>
        </w:rPr>
      </w:pPr>
      <w:r>
        <w:rPr>
          <w:rFonts w:hint="eastAsia"/>
        </w:rPr>
        <w:t>滚动在不同语境中的含义</w:t>
      </w:r>
    </w:p>
    <w:p w14:paraId="412E9F9B" w14:textId="77777777" w:rsidR="009E744D" w:rsidRDefault="009E744D">
      <w:pPr>
        <w:rPr>
          <w:rFonts w:hint="eastAsia"/>
        </w:rPr>
      </w:pPr>
      <w:r>
        <w:rPr>
          <w:rFonts w:hint="eastAsia"/>
        </w:rPr>
        <w:t>“滚动”在不同的语境中有着丰富的含义。从物理学角度来看，滚动通常指物体在力的作用下，围绕着轴线做圆周运动并向前或向其他方向移动。例如，车轮在地面上滚动，这是一种典型的滚动现象。车轮的滚动使得车辆能够平稳、高效地行驶，减少了与地面的摩擦力消耗，让人们可以更轻松地到达目的地。在物理学中，研究滚动的过程涉及到很多知识，比如滚动摩擦力等，这些知识对于推动交通工具的改进和发展有着重要意义。</w:t>
      </w:r>
    </w:p>
    <w:p w14:paraId="09D658FE" w14:textId="77777777" w:rsidR="009E744D" w:rsidRDefault="009E744D">
      <w:pPr>
        <w:rPr>
          <w:rFonts w:hint="eastAsia"/>
        </w:rPr>
      </w:pPr>
    </w:p>
    <w:p w14:paraId="25DDE5C7" w14:textId="77777777" w:rsidR="009E744D" w:rsidRDefault="009E744D">
      <w:pPr>
        <w:rPr>
          <w:rFonts w:hint="eastAsia"/>
        </w:rPr>
      </w:pPr>
    </w:p>
    <w:p w14:paraId="343F573C" w14:textId="77777777" w:rsidR="009E744D" w:rsidRDefault="009E744D">
      <w:pPr>
        <w:rPr>
          <w:rFonts w:hint="eastAsia"/>
        </w:rPr>
      </w:pPr>
      <w:r>
        <w:rPr>
          <w:rFonts w:hint="eastAsia"/>
        </w:rPr>
        <w:t>滚动在文学作品中的体现</w:t>
      </w:r>
    </w:p>
    <w:p w14:paraId="2759F624" w14:textId="77777777" w:rsidR="009E744D" w:rsidRDefault="009E744D">
      <w:pPr>
        <w:rPr>
          <w:rFonts w:hint="eastAsia"/>
        </w:rPr>
      </w:pPr>
      <w:r>
        <w:rPr>
          <w:rFonts w:hint="eastAsia"/>
        </w:rPr>
        <w:t>在文学作品中，“滚动”这个词也被广泛运用，并且往往赋予了更丰富的象征意义和情感色彩。有时候，“滚动”可以用来形容某种情绪或思绪的起伏。比如，诗人在描写内心的激动心情时，可能会写道“泪水在眼眶里滚动”。这里的“滚动”生动地表现出泪水在眼眶中打转的状态，通过这个细节描写，读者能够更加深刻地感受到诗人内心的复杂情感。又或者在描述自然的景象时，“云朵在天空中缓缓滚动”，用“滚动”一词赋予了云朵一种灵动的美感，将云朵的动态形象地展现在读者眼前，让整个画面更加生动鲜活。</w:t>
      </w:r>
    </w:p>
    <w:p w14:paraId="7AB01551" w14:textId="77777777" w:rsidR="009E744D" w:rsidRDefault="009E744D">
      <w:pPr>
        <w:rPr>
          <w:rFonts w:hint="eastAsia"/>
        </w:rPr>
      </w:pPr>
    </w:p>
    <w:p w14:paraId="29A52F6B" w14:textId="77777777" w:rsidR="009E744D" w:rsidRDefault="009E744D">
      <w:pPr>
        <w:rPr>
          <w:rFonts w:hint="eastAsia"/>
        </w:rPr>
      </w:pPr>
    </w:p>
    <w:p w14:paraId="714FEA0F" w14:textId="77777777" w:rsidR="009E744D" w:rsidRDefault="009E744D">
      <w:pPr>
        <w:rPr>
          <w:rFonts w:hint="eastAsia"/>
        </w:rPr>
      </w:pPr>
      <w:r>
        <w:rPr>
          <w:rFonts w:hint="eastAsia"/>
        </w:rPr>
        <w:t>滚动在生活中的实际应用</w:t>
      </w:r>
    </w:p>
    <w:p w14:paraId="14F09AB3" w14:textId="77777777" w:rsidR="009E744D" w:rsidRDefault="009E744D">
      <w:pPr>
        <w:rPr>
          <w:rFonts w:hint="eastAsia"/>
        </w:rPr>
      </w:pPr>
      <w:r>
        <w:rPr>
          <w:rFonts w:hint="eastAsia"/>
        </w:rPr>
        <w:t xml:space="preserve">在日常生活中，“滚动”的应用无处不在。从我们日常使用的各种电子产品，如手机屏幕的滑动滚动，让人们可以方便地浏览大量的信息；到大型建筑中的电梯滚轮，它们确保电梯能够安全、稳定地运行。这些都是滚动原理在生活中的巧妙运用。像滚动轴承也是利用滚动的特性，减少了机械零件之间的摩擦和磨损，提高了机械的性能和使用寿命。滚动这一简单的物理现象在生活和生产中发挥着巨大的作用，为我们的便捷生活提供了有力的保障。 </w:t>
      </w:r>
    </w:p>
    <w:p w14:paraId="5092EC2C" w14:textId="77777777" w:rsidR="009E744D" w:rsidRDefault="009E744D">
      <w:pPr>
        <w:rPr>
          <w:rFonts w:hint="eastAsia"/>
        </w:rPr>
      </w:pPr>
    </w:p>
    <w:p w14:paraId="2212DAEA" w14:textId="77777777" w:rsidR="009E744D" w:rsidRDefault="009E744D">
      <w:pPr>
        <w:rPr>
          <w:rFonts w:hint="eastAsia"/>
        </w:rPr>
      </w:pPr>
    </w:p>
    <w:p w14:paraId="67C05D25" w14:textId="77777777" w:rsidR="009E744D" w:rsidRDefault="009E744D">
      <w:pPr>
        <w:rPr>
          <w:rFonts w:hint="eastAsia"/>
        </w:rPr>
      </w:pPr>
      <w:r>
        <w:rPr>
          <w:rFonts w:hint="eastAsia"/>
        </w:rPr>
        <w:t>最后的总结</w:t>
      </w:r>
    </w:p>
    <w:p w14:paraId="73AEDCD8" w14:textId="77777777" w:rsidR="009E744D" w:rsidRDefault="009E744D">
      <w:pPr>
        <w:rPr>
          <w:rFonts w:hint="eastAsia"/>
        </w:rPr>
      </w:pPr>
      <w:r>
        <w:rPr>
          <w:rFonts w:hint="eastAsia"/>
        </w:rPr>
        <w:t xml:space="preserve">“滚动”这个词无论是在语言表达、日常生活还是在科学研究中都有着重要的地位和作用。通过了解“滚动”的拼音，准确把握其读音，是进一步探究其丰富内涵的基础。而其在不同领域和语境中的多样含义和广泛应用，更是展现了“滚动”这个词汇的魅力和价值，让我们在与他人交流、欣赏文学作品以及享受便利生活的过程中都能深切地体会到它的意义。   </w:t>
      </w:r>
    </w:p>
    <w:p w14:paraId="432D899E" w14:textId="77777777" w:rsidR="009E744D" w:rsidRDefault="009E744D">
      <w:pPr>
        <w:rPr>
          <w:rFonts w:hint="eastAsia"/>
        </w:rPr>
      </w:pPr>
    </w:p>
    <w:p w14:paraId="79A9168B" w14:textId="77777777" w:rsidR="009E744D" w:rsidRDefault="009E744D">
      <w:pPr>
        <w:rPr>
          <w:rFonts w:hint="eastAsia"/>
        </w:rPr>
      </w:pPr>
      <w:r>
        <w:rPr>
          <w:rFonts w:hint="eastAsia"/>
        </w:rPr>
        <w:t>本文是由懂得生活网（dongdeshenghuo.com）为大家创作</w:t>
      </w:r>
    </w:p>
    <w:p w14:paraId="01402A2A" w14:textId="45055C0C" w:rsidR="00CC079B" w:rsidRDefault="00CC079B"/>
    <w:sectPr w:rsidR="00CC0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9B"/>
    <w:rsid w:val="00277131"/>
    <w:rsid w:val="009E744D"/>
    <w:rsid w:val="00CC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44D6A-756B-471E-AFD9-60C7619C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79B"/>
    <w:rPr>
      <w:rFonts w:cstheme="majorBidi"/>
      <w:color w:val="2F5496" w:themeColor="accent1" w:themeShade="BF"/>
      <w:sz w:val="28"/>
      <w:szCs w:val="28"/>
    </w:rPr>
  </w:style>
  <w:style w:type="character" w:customStyle="1" w:styleId="50">
    <w:name w:val="标题 5 字符"/>
    <w:basedOn w:val="a0"/>
    <w:link w:val="5"/>
    <w:uiPriority w:val="9"/>
    <w:semiHidden/>
    <w:rsid w:val="00CC079B"/>
    <w:rPr>
      <w:rFonts w:cstheme="majorBidi"/>
      <w:color w:val="2F5496" w:themeColor="accent1" w:themeShade="BF"/>
      <w:sz w:val="24"/>
    </w:rPr>
  </w:style>
  <w:style w:type="character" w:customStyle="1" w:styleId="60">
    <w:name w:val="标题 6 字符"/>
    <w:basedOn w:val="a0"/>
    <w:link w:val="6"/>
    <w:uiPriority w:val="9"/>
    <w:semiHidden/>
    <w:rsid w:val="00CC079B"/>
    <w:rPr>
      <w:rFonts w:cstheme="majorBidi"/>
      <w:b/>
      <w:bCs/>
      <w:color w:val="2F5496" w:themeColor="accent1" w:themeShade="BF"/>
    </w:rPr>
  </w:style>
  <w:style w:type="character" w:customStyle="1" w:styleId="70">
    <w:name w:val="标题 7 字符"/>
    <w:basedOn w:val="a0"/>
    <w:link w:val="7"/>
    <w:uiPriority w:val="9"/>
    <w:semiHidden/>
    <w:rsid w:val="00CC079B"/>
    <w:rPr>
      <w:rFonts w:cstheme="majorBidi"/>
      <w:b/>
      <w:bCs/>
      <w:color w:val="595959" w:themeColor="text1" w:themeTint="A6"/>
    </w:rPr>
  </w:style>
  <w:style w:type="character" w:customStyle="1" w:styleId="80">
    <w:name w:val="标题 8 字符"/>
    <w:basedOn w:val="a0"/>
    <w:link w:val="8"/>
    <w:uiPriority w:val="9"/>
    <w:semiHidden/>
    <w:rsid w:val="00CC079B"/>
    <w:rPr>
      <w:rFonts w:cstheme="majorBidi"/>
      <w:color w:val="595959" w:themeColor="text1" w:themeTint="A6"/>
    </w:rPr>
  </w:style>
  <w:style w:type="character" w:customStyle="1" w:styleId="90">
    <w:name w:val="标题 9 字符"/>
    <w:basedOn w:val="a0"/>
    <w:link w:val="9"/>
    <w:uiPriority w:val="9"/>
    <w:semiHidden/>
    <w:rsid w:val="00CC079B"/>
    <w:rPr>
      <w:rFonts w:eastAsiaTheme="majorEastAsia" w:cstheme="majorBidi"/>
      <w:color w:val="595959" w:themeColor="text1" w:themeTint="A6"/>
    </w:rPr>
  </w:style>
  <w:style w:type="paragraph" w:styleId="a3">
    <w:name w:val="Title"/>
    <w:basedOn w:val="a"/>
    <w:next w:val="a"/>
    <w:link w:val="a4"/>
    <w:uiPriority w:val="10"/>
    <w:qFormat/>
    <w:rsid w:val="00CC0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79B"/>
    <w:pPr>
      <w:spacing w:before="160"/>
      <w:jc w:val="center"/>
    </w:pPr>
    <w:rPr>
      <w:i/>
      <w:iCs/>
      <w:color w:val="404040" w:themeColor="text1" w:themeTint="BF"/>
    </w:rPr>
  </w:style>
  <w:style w:type="character" w:customStyle="1" w:styleId="a8">
    <w:name w:val="引用 字符"/>
    <w:basedOn w:val="a0"/>
    <w:link w:val="a7"/>
    <w:uiPriority w:val="29"/>
    <w:rsid w:val="00CC079B"/>
    <w:rPr>
      <w:i/>
      <w:iCs/>
      <w:color w:val="404040" w:themeColor="text1" w:themeTint="BF"/>
    </w:rPr>
  </w:style>
  <w:style w:type="paragraph" w:styleId="a9">
    <w:name w:val="List Paragraph"/>
    <w:basedOn w:val="a"/>
    <w:uiPriority w:val="34"/>
    <w:qFormat/>
    <w:rsid w:val="00CC079B"/>
    <w:pPr>
      <w:ind w:left="720"/>
      <w:contextualSpacing/>
    </w:pPr>
  </w:style>
  <w:style w:type="character" w:styleId="aa">
    <w:name w:val="Intense Emphasis"/>
    <w:basedOn w:val="a0"/>
    <w:uiPriority w:val="21"/>
    <w:qFormat/>
    <w:rsid w:val="00CC079B"/>
    <w:rPr>
      <w:i/>
      <w:iCs/>
      <w:color w:val="2F5496" w:themeColor="accent1" w:themeShade="BF"/>
    </w:rPr>
  </w:style>
  <w:style w:type="paragraph" w:styleId="ab">
    <w:name w:val="Intense Quote"/>
    <w:basedOn w:val="a"/>
    <w:next w:val="a"/>
    <w:link w:val="ac"/>
    <w:uiPriority w:val="30"/>
    <w:qFormat/>
    <w:rsid w:val="00CC0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79B"/>
    <w:rPr>
      <w:i/>
      <w:iCs/>
      <w:color w:val="2F5496" w:themeColor="accent1" w:themeShade="BF"/>
    </w:rPr>
  </w:style>
  <w:style w:type="character" w:styleId="ad">
    <w:name w:val="Intense Reference"/>
    <w:basedOn w:val="a0"/>
    <w:uiPriority w:val="32"/>
    <w:qFormat/>
    <w:rsid w:val="00CC0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