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C0695">
      <w:pPr>
        <w:rPr>
          <w:rFonts w:hint="eastAsia"/>
          <w:lang w:eastAsia="zh-CN"/>
        </w:rPr>
      </w:pPr>
      <w:bookmarkStart w:id="0" w:name="_GoBack"/>
      <w:bookmarkEnd w:id="0"/>
      <w:r>
        <w:rPr>
          <w:rFonts w:hint="eastAsia"/>
          <w:lang w:eastAsia="zh-CN"/>
        </w:rPr>
        <w:t>Téng Wáng Gé Xù Pīnyīn Bǎn Lǎngdú</w:t>
      </w:r>
    </w:p>
    <w:p w14:paraId="6B89D93F">
      <w:pPr>
        <w:rPr>
          <w:rFonts w:hint="eastAsia"/>
          <w:lang w:eastAsia="zh-CN"/>
        </w:rPr>
      </w:pPr>
    </w:p>
    <w:p w14:paraId="00F59CFD">
      <w:pPr>
        <w:rPr>
          <w:rFonts w:hint="eastAsia"/>
          <w:lang w:eastAsia="zh-CN"/>
        </w:rPr>
      </w:pPr>
      <w:r>
        <w:rPr>
          <w:rFonts w:hint="eastAsia"/>
          <w:lang w:eastAsia="zh-CN"/>
        </w:rPr>
        <w:t>《Téng Wáng Gé Xù》shì Zhōngguó tángdài wénxué jiā Wáng Bó suǒ zuò de yī piān míngwén, bèi hòurén guǎngwéi chuánsòng. Tā bùjǐn yǐ qí jīngcǎi de cí zǎo hé shēnkè de sīxiǎng nèiróng zhùchēng, gèng yīn qí yōuyáng de yǔdiào hé duìzhàng de yǔyán xíngshì, chéngwéi xuéxí gǔwén hé pǔtōnghuà yǔyīn de liánghǎo fànben. Yīn'cǐ, pīnyīn bǎn de 《Téng Wáng Gé Xù》bùjǐn néng bāngzhù dúzhě gèng hǎo dì lǐjiě wén yì, hái néng rènshi hé zhǎngwò zhōngwén de yīn diào yǔ fāyīn.</w:t>
      </w:r>
    </w:p>
    <w:p w14:paraId="7AAA6F76">
      <w:pPr>
        <w:rPr>
          <w:rFonts w:hint="eastAsia"/>
          <w:lang w:eastAsia="zh-CN"/>
        </w:rPr>
      </w:pPr>
    </w:p>
    <w:p w14:paraId="08300B17">
      <w:pPr>
        <w:rPr>
          <w:rFonts w:hint="eastAsia"/>
          <w:lang w:eastAsia="zh-CN"/>
        </w:rPr>
      </w:pPr>
    </w:p>
    <w:p w14:paraId="70C64755">
      <w:pPr>
        <w:rPr>
          <w:rFonts w:hint="eastAsia"/>
          <w:lang w:eastAsia="zh-CN"/>
        </w:rPr>
      </w:pPr>
      <w:r>
        <w:rPr>
          <w:rFonts w:hint="eastAsia"/>
          <w:lang w:eastAsia="zh-CN"/>
        </w:rPr>
        <w:t>Pīnyīn Bǎn De Zuòyòng</w:t>
      </w:r>
    </w:p>
    <w:p w14:paraId="6C3D2152">
      <w:pPr>
        <w:rPr>
          <w:rFonts w:hint="eastAsia"/>
          <w:lang w:eastAsia="zh-CN"/>
        </w:rPr>
      </w:pPr>
    </w:p>
    <w:p w14:paraId="3D00079E">
      <w:pPr>
        <w:rPr>
          <w:rFonts w:hint="eastAsia"/>
          <w:lang w:eastAsia="zh-CN"/>
        </w:rPr>
      </w:pPr>
      <w:r>
        <w:rPr>
          <w:rFonts w:hint="eastAsia"/>
          <w:lang w:eastAsia="zh-CN"/>
        </w:rPr>
        <w:t>Duì yú xuéxí hànyǔ de rén lái shuō, pīnyīn shì zuì jīběn yě zuì zhòngyào de gōngjù zhī yī. Tā bùjǐn néng bāngzhù xuéxí zhě zhǔnquè dì fāyīn, hái néng ràng tāmen gèng kuài dì rènshi zìcí hé liáojiě jùzi de hán yì. 《Téng Wáng Gé Xù》de pīnyīn bǎn bǎ měi yīgè hànzì dōu pèi shàng le pīnyīn, ràng dúzhě néng gòu liúlǎn ér rán de dì yuèdú zhěng piān wénzhāng, tèbié shì duì yú chū xué zhě huò shì xiǎo xuéshēng lái shuō, zhè yàng de biānpái kěyǐ dànguò yǔyán xuéxí hé wénhuà lǐjiě de qiáoliáng.</w:t>
      </w:r>
    </w:p>
    <w:p w14:paraId="644AF4B0">
      <w:pPr>
        <w:rPr>
          <w:rFonts w:hint="eastAsia"/>
          <w:lang w:eastAsia="zh-CN"/>
        </w:rPr>
      </w:pPr>
    </w:p>
    <w:p w14:paraId="2B95F20B">
      <w:pPr>
        <w:rPr>
          <w:rFonts w:hint="eastAsia"/>
          <w:lang w:eastAsia="zh-CN"/>
        </w:rPr>
      </w:pPr>
    </w:p>
    <w:p w14:paraId="0809372E">
      <w:pPr>
        <w:rPr>
          <w:rFonts w:hint="eastAsia"/>
          <w:lang w:eastAsia="zh-CN"/>
        </w:rPr>
      </w:pPr>
      <w:r>
        <w:rPr>
          <w:rFonts w:hint="eastAsia"/>
          <w:lang w:eastAsia="zh-CN"/>
        </w:rPr>
        <w:t>Lǎngdú De Měigǎn</w:t>
      </w:r>
    </w:p>
    <w:p w14:paraId="0028D481">
      <w:pPr>
        <w:rPr>
          <w:rFonts w:hint="eastAsia"/>
          <w:lang w:eastAsia="zh-CN"/>
        </w:rPr>
      </w:pPr>
    </w:p>
    <w:p w14:paraId="5D4691CE">
      <w:pPr>
        <w:rPr>
          <w:rFonts w:hint="eastAsia"/>
          <w:lang w:eastAsia="zh-CN"/>
        </w:rPr>
      </w:pPr>
      <w:r>
        <w:rPr>
          <w:rFonts w:hint="eastAsia"/>
          <w:lang w:eastAsia="zh-CN"/>
        </w:rPr>
        <w:t>Zhōngguó gǔdiǎn wénxué de měilì, hěn dà chéngdù shàng tǐxiàn zài qí yīnyùn yōuyáng de yǔqì hé yǔdiào zhōng. Dāng nǐ yòng pīnyīn bàn suí zhe yīng wén de fāyīn láo láo dì lǎngdú 《Téng Wáng Gé Xù》shí, nǐ huì fāxiàn zhè piān wénzhāng de měi bùjǐn zài yìyì, gèng zài yú qí yīn yuè xìng de biǎoxiàn. Měi yījù dōu rú tóng yīshǒu shī gē, ràng rén chénzuì qízhōng.</w:t>
      </w:r>
    </w:p>
    <w:p w14:paraId="0F50AA12">
      <w:pPr>
        <w:rPr>
          <w:rFonts w:hint="eastAsia"/>
          <w:lang w:eastAsia="zh-CN"/>
        </w:rPr>
      </w:pPr>
    </w:p>
    <w:p w14:paraId="2DDCC711">
      <w:pPr>
        <w:rPr>
          <w:rFonts w:hint="eastAsia"/>
          <w:lang w:eastAsia="zh-CN"/>
        </w:rPr>
      </w:pPr>
    </w:p>
    <w:p w14:paraId="44B12220">
      <w:pPr>
        <w:rPr>
          <w:rFonts w:hint="eastAsia"/>
          <w:lang w:eastAsia="zh-CN"/>
        </w:rPr>
      </w:pPr>
      <w:r>
        <w:rPr>
          <w:rFonts w:hint="eastAsia"/>
          <w:lang w:eastAsia="zh-CN"/>
        </w:rPr>
        <w:t>Jiàoxué Yuánzé He Jiànzhi</w:t>
      </w:r>
    </w:p>
    <w:p w14:paraId="6CBCCB01">
      <w:pPr>
        <w:rPr>
          <w:rFonts w:hint="eastAsia"/>
          <w:lang w:eastAsia="zh-CN"/>
        </w:rPr>
      </w:pPr>
    </w:p>
    <w:p w14:paraId="4E6DE0F8">
      <w:pPr>
        <w:rPr>
          <w:rFonts w:hint="eastAsia"/>
          <w:lang w:eastAsia="zh-CN"/>
        </w:rPr>
      </w:pPr>
      <w:r>
        <w:rPr>
          <w:rFonts w:hint="eastAsia"/>
          <w:lang w:eastAsia="zh-CN"/>
        </w:rPr>
        <w:t>Xuéxí 《Téng Wáng Gé Xù》de pīnyīn bǎn shí, kěyǐ cóng zuì jīběn de zìcí rènshi kāishǐ, zài jiànjiàn dì lǐjiě jùzi hé zhěng piān wénzhāng de hán yì. Jiàoshī huò zìxué zhě kěyǐ pèihé yīnxùn liàngxī, rú yīn diào liànxí hé liúlì dù yǎndú, yǐ zēngqiáng duì zhōngwén de gǎn jué. Tóngshí, zhè yàng de xuéxí fāngfǎ yě néng ràng xuéxí zhě duì Zhōngguó lìshǐ hé wénhuà yǒu gèng shēn rù de rènshi.</w:t>
      </w:r>
    </w:p>
    <w:p w14:paraId="0856A096">
      <w:pPr>
        <w:rPr>
          <w:rFonts w:hint="eastAsia"/>
          <w:lang w:eastAsia="zh-CN"/>
        </w:rPr>
      </w:pPr>
    </w:p>
    <w:p w14:paraId="055EB6BA">
      <w:pPr>
        <w:rPr>
          <w:rFonts w:hint="eastAsia"/>
          <w:lang w:eastAsia="zh-CN"/>
        </w:rPr>
      </w:pPr>
      <w:r>
        <w:rPr>
          <w:rFonts w:hint="eastAsia"/>
          <w:lang w:eastAsia="zh-CN"/>
        </w:rPr>
        <w:t>本文是由懂得生活网（dongdeshenghuo.com）为大家创作</w:t>
      </w:r>
    </w:p>
    <w:p w14:paraId="59320D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D0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2025-08-19T13:23:32Z</dcterms:created>
  <cp:lastModifiedBy>Administrator</cp:lastModifiedBy>
  <dcterms:modified xsi:type="dcterms:W3CDTF">2025-08-19T13:23:32Z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C69A092CBD6F45C186F9427287ACC11C_12</vt:lpwstr>
  </property>
</Properties>
</file>