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61667">
      <w:pPr>
        <w:rPr>
          <w:rFonts w:hint="eastAsia"/>
          <w:lang w:eastAsia="zh-CN"/>
        </w:rPr>
      </w:pPr>
      <w:bookmarkStart w:id="0" w:name="_GoBack"/>
      <w:bookmarkEnd w:id="0"/>
      <w:r>
        <w:rPr>
          <w:rFonts w:hint="eastAsia"/>
          <w:lang w:eastAsia="zh-CN"/>
        </w:rPr>
        <w:t>渔歌子张志和的拼音版简介</w:t>
      </w:r>
    </w:p>
    <w:p w14:paraId="66181E69">
      <w:pPr>
        <w:rPr>
          <w:rFonts w:hint="eastAsia"/>
          <w:lang w:eastAsia="zh-CN"/>
        </w:rPr>
      </w:pPr>
      <w:r>
        <w:rPr>
          <w:rFonts w:hint="eastAsia"/>
          <w:lang w:eastAsia="zh-CN"/>
        </w:rPr>
        <w:t>《渔歌子》是唐代诗人张志和创作的一首描绘江南水乡自然风光与渔民生活的词作。这首词以其清新自然的语言风格，生动地展现了当时的社会风貌与人们的生活状态。通过使用拼音版来阅读《渔歌子》，不仅有助于提高汉语学习者的发音技巧，还能够帮助他们更好地理解作品中的情感表达。</w:t>
      </w:r>
    </w:p>
    <w:p w14:paraId="0A10FE5D">
      <w:pPr>
        <w:rPr>
          <w:rFonts w:hint="eastAsia"/>
          <w:lang w:eastAsia="zh-CN"/>
        </w:rPr>
      </w:pPr>
    </w:p>
    <w:p w14:paraId="09614D9D">
      <w:pPr>
        <w:rPr>
          <w:rFonts w:hint="eastAsia"/>
          <w:lang w:eastAsia="zh-CN"/>
        </w:rPr>
      </w:pPr>
    </w:p>
    <w:p w14:paraId="2B612450">
      <w:pPr>
        <w:rPr>
          <w:rFonts w:hint="eastAsia"/>
          <w:lang w:eastAsia="zh-CN"/>
        </w:rPr>
      </w:pPr>
      <w:r>
        <w:rPr>
          <w:rFonts w:hint="eastAsia"/>
          <w:lang w:eastAsia="zh-CN"/>
        </w:rPr>
        <w:t>原文及拼音展示</w:t>
      </w:r>
    </w:p>
    <w:p w14:paraId="01698AC4">
      <w:pPr>
        <w:rPr>
          <w:rFonts w:hint="eastAsia"/>
          <w:lang w:eastAsia="zh-CN"/>
        </w:rPr>
      </w:pPr>
      <w:r>
        <w:rPr>
          <w:rFonts w:hint="eastAsia"/>
          <w:lang w:eastAsia="zh-CN"/>
        </w:rPr>
        <w:t>西塞山前白鹭飞（Xīsài shān qián báilù fēi），桃花流水鳜鱼肥（Táohuā liúshuǐ guìyú féi）。青箬笠（Qīng ruòlì），绿蓑衣（Lǜ suōyī），斜风细雨不须归（Xiéfēng xìyǔ bùxū guī）。</w:t>
      </w:r>
    </w:p>
    <w:p w14:paraId="472DF85E">
      <w:pPr>
        <w:rPr>
          <w:rFonts w:hint="eastAsia"/>
          <w:lang w:eastAsia="zh-CN"/>
        </w:rPr>
      </w:pPr>
    </w:p>
    <w:p w14:paraId="67EAF35D">
      <w:pPr>
        <w:rPr>
          <w:rFonts w:hint="eastAsia"/>
          <w:lang w:eastAsia="zh-CN"/>
        </w:rPr>
      </w:pPr>
      <w:r>
        <w:rPr>
          <w:rFonts w:hint="eastAsia"/>
          <w:lang w:eastAsia="zh-CN"/>
        </w:rPr>
        <w:t>这是《渔歌子》的全文及其对应的拼音版本。每一句都用简单的语言勾勒出一幅美丽的画面，从飞翔的白鹭到盛开的桃花，再到穿着传统雨具的渔人，无不体现出作者对自然美景的热爱与赞美。</w:t>
      </w:r>
    </w:p>
    <w:p w14:paraId="37C5B063">
      <w:pPr>
        <w:rPr>
          <w:rFonts w:hint="eastAsia"/>
          <w:lang w:eastAsia="zh-CN"/>
        </w:rPr>
      </w:pPr>
    </w:p>
    <w:p w14:paraId="17A027E7">
      <w:pPr>
        <w:rPr>
          <w:rFonts w:hint="eastAsia"/>
          <w:lang w:eastAsia="zh-CN"/>
        </w:rPr>
      </w:pPr>
    </w:p>
    <w:p w14:paraId="33A3DBEB">
      <w:pPr>
        <w:rPr>
          <w:rFonts w:hint="eastAsia"/>
          <w:lang w:eastAsia="zh-CN"/>
        </w:rPr>
      </w:pPr>
      <w:r>
        <w:rPr>
          <w:rFonts w:hint="eastAsia"/>
          <w:lang w:eastAsia="zh-CN"/>
        </w:rPr>
        <w:t>词语解析与文化背景</w:t>
      </w:r>
    </w:p>
    <w:p w14:paraId="1E3F206A">
      <w:pPr>
        <w:rPr>
          <w:rFonts w:hint="eastAsia"/>
          <w:lang w:eastAsia="zh-CN"/>
        </w:rPr>
      </w:pPr>
      <w:r>
        <w:rPr>
          <w:rFonts w:hint="eastAsia"/>
          <w:lang w:eastAsia="zh-CN"/>
        </w:rPr>
        <w:t>在这首词中，“西塞山”指的是一个具体的地理位置，而“白鹭”、“桃花”、“鳜鱼”等元素则是江南地区春天景象的典型代表。了解这些词语背后的文化含义，对于深入解读《渔歌子》至关重要。通过拼音学习这些词汇，可以帮助汉语初学者克服发音障碍，更准确地掌握古诗词的朗读。</w:t>
      </w:r>
    </w:p>
    <w:p w14:paraId="282BE82C">
      <w:pPr>
        <w:rPr>
          <w:rFonts w:hint="eastAsia"/>
          <w:lang w:eastAsia="zh-CN"/>
        </w:rPr>
      </w:pPr>
    </w:p>
    <w:p w14:paraId="14EC6216">
      <w:pPr>
        <w:rPr>
          <w:rFonts w:hint="eastAsia"/>
          <w:lang w:eastAsia="zh-CN"/>
        </w:rPr>
      </w:pPr>
    </w:p>
    <w:p w14:paraId="557C6491">
      <w:pPr>
        <w:rPr>
          <w:rFonts w:hint="eastAsia"/>
          <w:lang w:eastAsia="zh-CN"/>
        </w:rPr>
      </w:pPr>
      <w:r>
        <w:rPr>
          <w:rFonts w:hint="eastAsia"/>
          <w:lang w:eastAsia="zh-CN"/>
        </w:rPr>
        <w:t>学习意义与价值</w:t>
      </w:r>
    </w:p>
    <w:p w14:paraId="0D2C9C51">
      <w:pPr>
        <w:rPr>
          <w:rFonts w:hint="eastAsia"/>
          <w:lang w:eastAsia="zh-CN"/>
        </w:rPr>
      </w:pPr>
      <w:r>
        <w:rPr>
          <w:rFonts w:hint="eastAsia"/>
          <w:lang w:eastAsia="zh-CN"/>
        </w:rPr>
        <w:t>利用拼音学习古诗文如《渔歌子》，不仅能增强学生的语言能力，还能促进对中国传统文化的理解与欣赏。拼音作为一种辅助工具，在现代汉语教育中扮演着重要角色，尤其是在教授非母语者时。它使得复杂的汉字变得易于接近，为更多人打开了一扇了解中国古典文学的大门。</w:t>
      </w:r>
    </w:p>
    <w:p w14:paraId="1FD5ADF7">
      <w:pPr>
        <w:rPr>
          <w:rFonts w:hint="eastAsia"/>
          <w:lang w:eastAsia="zh-CN"/>
        </w:rPr>
      </w:pPr>
    </w:p>
    <w:p w14:paraId="0E831FBE">
      <w:pPr>
        <w:rPr>
          <w:rFonts w:hint="eastAsia"/>
          <w:lang w:eastAsia="zh-CN"/>
        </w:rPr>
      </w:pPr>
    </w:p>
    <w:p w14:paraId="2DE3DE31">
      <w:pPr>
        <w:rPr>
          <w:rFonts w:hint="eastAsia"/>
          <w:lang w:eastAsia="zh-CN"/>
        </w:rPr>
      </w:pPr>
      <w:r>
        <w:rPr>
          <w:rFonts w:hint="eastAsia"/>
          <w:lang w:eastAsia="zh-CN"/>
        </w:rPr>
        <w:t>最后的总结</w:t>
      </w:r>
    </w:p>
    <w:p w14:paraId="75F4C5B5">
      <w:pPr>
        <w:rPr>
          <w:rFonts w:hint="eastAsia"/>
          <w:lang w:eastAsia="zh-CN"/>
        </w:rPr>
      </w:pPr>
      <w:r>
        <w:rPr>
          <w:rFonts w:hint="eastAsia"/>
          <w:lang w:eastAsia="zh-CN"/>
        </w:rPr>
        <w:t>《渔歌子》张志和的拼音版提供了一个全新的视角来体验这首经典的唐词。无论是对于汉语学习者还是对中国文化感兴趣的朋友们来说，都是一个不可多得的学习资源。通过这种方式，我们不仅可以领略到古代诗歌的魅力，也能够在学习过程中感受到中华文化的博大精深。</w:t>
      </w:r>
    </w:p>
    <w:p w14:paraId="175F14FB">
      <w:pPr>
        <w:rPr>
          <w:rFonts w:hint="eastAsia"/>
          <w:lang w:eastAsia="zh-CN"/>
        </w:rPr>
      </w:pPr>
    </w:p>
    <w:p w14:paraId="7EDD0742">
      <w:pPr>
        <w:rPr>
          <w:rFonts w:hint="eastAsia"/>
          <w:lang w:eastAsia="zh-CN"/>
        </w:rPr>
      </w:pPr>
      <w:r>
        <w:rPr>
          <w:rFonts w:hint="eastAsia"/>
          <w:lang w:eastAsia="zh-CN"/>
        </w:rPr>
        <w:t>本文是由懂得生活网（dongdeshenghuo.com）为大家创作</w:t>
      </w:r>
    </w:p>
    <w:p w14:paraId="3364D5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5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2025-08-19T14:49:34Z</dcterms:created>
  <cp:lastModifiedBy>Administrator</cp:lastModifiedBy>
  <dcterms:modified xsi:type="dcterms:W3CDTF">2025-08-19T14:49:35Z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CD8196E65E4248FB8DC8F95872FBDA4B_12</vt:lpwstr>
  </property>
</Properties>
</file>