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F3F35">
      <w:pPr>
        <w:rPr>
          <w:rFonts w:hint="eastAsia"/>
          <w:lang w:eastAsia="zh-CN"/>
        </w:rPr>
      </w:pPr>
      <w:bookmarkStart w:id="0" w:name="_GoBack"/>
      <w:bookmarkEnd w:id="0"/>
      <w:r>
        <w:rPr>
          <w:rFonts w:hint="eastAsia"/>
          <w:lang w:eastAsia="zh-CN"/>
        </w:rPr>
        <w:t>Tian Jia Zi De Pin Yin</w:t>
      </w:r>
    </w:p>
    <w:p w14:paraId="686957F9">
      <w:pPr>
        <w:rPr>
          <w:rFonts w:hint="eastAsia"/>
          <w:lang w:eastAsia="zh-CN"/>
        </w:rPr>
      </w:pPr>
      <w:r>
        <w:rPr>
          <w:rFonts w:hint="eastAsia"/>
          <w:lang w:eastAsia="zh-CN"/>
        </w:rPr>
        <w:t>Pin yin, as a phonetic system of Chinese characters, plays an important role in the learning and communication of Mandarin. It not only helps learners to pronounce correctly, but also provides convenience for information sorting and input method. Among them, "adding words" often appears in specific contexts, such as form filling, document preparation or language learning. This concept is particularly relevant in some scenarios where additional explanations or supplements are required.</w:t>
      </w:r>
    </w:p>
    <w:p w14:paraId="143FDF03">
      <w:pPr>
        <w:rPr>
          <w:rFonts w:hint="eastAsia"/>
          <w:lang w:eastAsia="zh-CN"/>
        </w:rPr>
      </w:pPr>
    </w:p>
    <w:p w14:paraId="4AA959DD">
      <w:pPr>
        <w:rPr>
          <w:rFonts w:hint="eastAsia"/>
          <w:lang w:eastAsia="zh-CN"/>
        </w:rPr>
      </w:pPr>
    </w:p>
    <w:p w14:paraId="715F8DAC">
      <w:pPr>
        <w:rPr>
          <w:rFonts w:hint="eastAsia"/>
          <w:lang w:eastAsia="zh-CN"/>
        </w:rPr>
      </w:pPr>
      <w:r>
        <w:rPr>
          <w:rFonts w:hint="eastAsia"/>
          <w:lang w:eastAsia="zh-CN"/>
        </w:rPr>
        <w:t>The Basic Concept of Pinyin</w:t>
      </w:r>
    </w:p>
    <w:p w14:paraId="5AD9860A">
      <w:pPr>
        <w:rPr>
          <w:rFonts w:hint="eastAsia"/>
          <w:lang w:eastAsia="zh-CN"/>
        </w:rPr>
      </w:pPr>
      <w:r>
        <w:rPr>
          <w:rFonts w:hint="eastAsia"/>
          <w:lang w:eastAsia="zh-CN"/>
        </w:rPr>
        <w:t>Pinyin was created by linguist Zhou Youguang and other people in the 1950 s. Its main function is to express Chinese characters with Latin letters, which facilitates the promotion of Putonghua and international exchanges. Each pinyin consists of initials and finals, and some contain tones. For example, the word "addition" can be expressed as "tianjia". The accuracy of pinyin is very important for non-native speakers to learn Chinese, especially for beginners.</w:t>
      </w:r>
    </w:p>
    <w:p w14:paraId="7360F289">
      <w:pPr>
        <w:rPr>
          <w:rFonts w:hint="eastAsia"/>
          <w:lang w:eastAsia="zh-CN"/>
        </w:rPr>
      </w:pPr>
    </w:p>
    <w:p w14:paraId="2F0E5856">
      <w:pPr>
        <w:rPr>
          <w:rFonts w:hint="eastAsia"/>
          <w:lang w:eastAsia="zh-CN"/>
        </w:rPr>
      </w:pPr>
    </w:p>
    <w:p w14:paraId="44A90036">
      <w:pPr>
        <w:rPr>
          <w:rFonts w:hint="eastAsia"/>
          <w:lang w:eastAsia="zh-CN"/>
        </w:rPr>
      </w:pPr>
      <w:r>
        <w:rPr>
          <w:rFonts w:hint="eastAsia"/>
          <w:lang w:eastAsia="zh-CN"/>
        </w:rPr>
        <w:t>Application Scenario of Adding Words</w:t>
      </w:r>
    </w:p>
    <w:p w14:paraId="2C200A33">
      <w:pPr>
        <w:rPr>
          <w:rFonts w:hint="eastAsia"/>
          <w:lang w:eastAsia="zh-CN"/>
        </w:rPr>
      </w:pPr>
      <w:r>
        <w:rPr>
          <w:rFonts w:hint="eastAsia"/>
          <w:lang w:eastAsia="zh-CN"/>
        </w:rPr>
        <w:t>In practical use, "adding words" may appear in many cases. For example, when filling out a form, sometimes you need to add extra information in parentheses after the name, such as "Zhang San (Zhang San)". In this case, pinyin needs to be added according to the specification, such as "Zhang San (Zhang San)". Similarly, in the process of writing academic papers or official documents, if there is no corresponding Chinese character in the system, it is sometimes necessary to use pinyin instead, such as using "zhiyi" to represent rare words.</w:t>
      </w:r>
    </w:p>
    <w:p w14:paraId="7C4DD519">
      <w:pPr>
        <w:rPr>
          <w:rFonts w:hint="eastAsia"/>
          <w:lang w:eastAsia="zh-CN"/>
        </w:rPr>
      </w:pPr>
    </w:p>
    <w:p w14:paraId="0D5281D9">
      <w:pPr>
        <w:rPr>
          <w:rFonts w:hint="eastAsia"/>
          <w:lang w:eastAsia="zh-CN"/>
        </w:rPr>
      </w:pPr>
    </w:p>
    <w:p w14:paraId="055FE8B7">
      <w:pPr>
        <w:rPr>
          <w:rFonts w:hint="eastAsia"/>
          <w:lang w:eastAsia="zh-CN"/>
        </w:rPr>
      </w:pPr>
      <w:r>
        <w:rPr>
          <w:rFonts w:hint="eastAsia"/>
          <w:lang w:eastAsia="zh-CN"/>
        </w:rPr>
        <w:t>Standardization and Common Problems</w:t>
      </w:r>
    </w:p>
    <w:p w14:paraId="5ABC34FF">
      <w:pPr>
        <w:rPr>
          <w:rFonts w:hint="eastAsia"/>
          <w:lang w:eastAsia="zh-CN"/>
        </w:rPr>
      </w:pPr>
      <w:r>
        <w:rPr>
          <w:rFonts w:hint="eastAsia"/>
          <w:lang w:eastAsia="zh-CN"/>
        </w:rPr>
        <w:t>According to the national standard, the spelling of pinyin should follow certain rules, such as hyphenation between syllables and correct marking of tones. However, in actual operation, many people will make mistakes, such as ignoring the tone mark or wrong connection. Take "add" as an example, the correct spelling should be "tianjia", not "tian jia" or "tian jia". In addition, when multiple pinyins appear in combination, special attention should be paid to the spacing and capitalization, so as not to affect the reading effect.</w:t>
      </w:r>
    </w:p>
    <w:p w14:paraId="0580CFB3">
      <w:pPr>
        <w:rPr>
          <w:rFonts w:hint="eastAsia"/>
          <w:lang w:eastAsia="zh-CN"/>
        </w:rPr>
      </w:pPr>
    </w:p>
    <w:p w14:paraId="30C4D899">
      <w:pPr>
        <w:rPr>
          <w:rFonts w:hint="eastAsia"/>
          <w:lang w:eastAsia="zh-CN"/>
        </w:rPr>
      </w:pPr>
    </w:p>
    <w:p w14:paraId="4E35E732">
      <w:pPr>
        <w:rPr>
          <w:rFonts w:hint="eastAsia"/>
          <w:lang w:eastAsia="zh-CN"/>
        </w:rPr>
      </w:pPr>
      <w:r>
        <w:rPr>
          <w:rFonts w:hint="eastAsia"/>
          <w:lang w:eastAsia="zh-CN"/>
        </w:rPr>
        <w:t>Technology and Future Development</w:t>
      </w:r>
    </w:p>
    <w:p w14:paraId="404C715D">
      <w:pPr>
        <w:rPr>
          <w:rFonts w:hint="eastAsia"/>
          <w:lang w:eastAsia="zh-CN"/>
        </w:rPr>
      </w:pPr>
      <w:r>
        <w:rPr>
          <w:rFonts w:hint="eastAsia"/>
          <w:lang w:eastAsia="zh-CN"/>
        </w:rPr>
        <w:t>With the development of information technology, the application of pinyin has expanded from traditional teaching to intelligent input method, voice recognition and artificial intelligence translation. Whether it is mobile phone input method or smart speaker, the accurate conversion between pinyin and Chinese characters has become the key to improve user experience. Therefore, mastering the correct pinyin writing method is not only helpful for daily communication, but also lays a foundation for future technological applications.</w:t>
      </w:r>
    </w:p>
    <w:p w14:paraId="6786061B">
      <w:pPr>
        <w:rPr>
          <w:rFonts w:hint="eastAsia"/>
          <w:lang w:eastAsia="zh-CN"/>
        </w:rPr>
      </w:pPr>
    </w:p>
    <w:p w14:paraId="2EDC8CCD">
      <w:pPr>
        <w:rPr>
          <w:rFonts w:hint="eastAsia"/>
          <w:lang w:eastAsia="zh-CN"/>
        </w:rPr>
      </w:pPr>
      <w:r>
        <w:rPr>
          <w:rFonts w:hint="eastAsia"/>
          <w:lang w:eastAsia="zh-CN"/>
        </w:rPr>
        <w:t>本文是由懂得生活网（dongdeshenghuo.com）为大家创作</w:t>
      </w:r>
    </w:p>
    <w:p w14:paraId="5AA1B8A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2C6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2025-08-19T13:23:27Z</dcterms:created>
  <cp:lastModifiedBy>Administrator</cp:lastModifiedBy>
  <dcterms:modified xsi:type="dcterms:W3CDTF">2025-08-19T13:23:27Z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5B6A5A7F3F504CF5B3850E6697F7746C_12</vt:lpwstr>
  </property>
</Properties>
</file>