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E3A24D" w14:textId="77777777" w:rsidR="007C39CB" w:rsidRDefault="007C39CB">
      <w:pPr>
        <w:rPr>
          <w:rFonts w:hint="eastAsia"/>
        </w:rPr>
      </w:pPr>
      <w:r>
        <w:rPr>
          <w:rFonts w:hint="eastAsia"/>
        </w:rPr>
        <w:t>涨红的拼音和解释是什么</w:t>
      </w:r>
    </w:p>
    <w:p w14:paraId="4DD9BA86" w14:textId="77777777" w:rsidR="007C39CB" w:rsidRDefault="007C39CB">
      <w:pPr>
        <w:rPr>
          <w:rFonts w:hint="eastAsia"/>
        </w:rPr>
      </w:pPr>
      <w:r>
        <w:rPr>
          <w:rFonts w:hint="eastAsia"/>
        </w:rPr>
        <w:t>“涨红”的拼音是“zhàng hóng”。这个词语在汉语中具有特定的语义，通常用于描述人在情绪激动、羞愧、愤怒或用力过度时脸部充血变红的状态。这种生理反应与人的情绪波动密切相关，是一种自然的身体表现。</w:t>
      </w:r>
    </w:p>
    <w:p w14:paraId="7BD8D532" w14:textId="77777777" w:rsidR="007C39CB" w:rsidRDefault="007C39CB">
      <w:pPr>
        <w:rPr>
          <w:rFonts w:hint="eastAsia"/>
        </w:rPr>
      </w:pPr>
    </w:p>
    <w:p w14:paraId="377C4505" w14:textId="77777777" w:rsidR="007C39CB" w:rsidRDefault="007C39CB">
      <w:pPr>
        <w:rPr>
          <w:rFonts w:hint="eastAsia"/>
        </w:rPr>
      </w:pPr>
    </w:p>
    <w:p w14:paraId="3D8F295E" w14:textId="77777777" w:rsidR="007C39CB" w:rsidRDefault="007C39CB">
      <w:pPr>
        <w:rPr>
          <w:rFonts w:hint="eastAsia"/>
        </w:rPr>
      </w:pPr>
      <w:r>
        <w:rPr>
          <w:rFonts w:hint="eastAsia"/>
        </w:rPr>
        <w:t>“涨红”的基本含义</w:t>
      </w:r>
    </w:p>
    <w:p w14:paraId="1232D34D" w14:textId="77777777" w:rsidR="007C39CB" w:rsidRDefault="007C39CB">
      <w:pPr>
        <w:rPr>
          <w:rFonts w:hint="eastAsia"/>
        </w:rPr>
      </w:pPr>
      <w:r>
        <w:rPr>
          <w:rFonts w:hint="eastAsia"/>
        </w:rPr>
        <w:t>从字面上来看，“涨”在这里指的是血液向上涌动的感觉，而“红”则是指颜色的变化。合在一起，“涨红”形容的是面部因情绪波动而导致血管扩张、脸色发红的现象。例如：“他因为被当众批评而涨红了脸。”这类描写常见于文学作品和日常语言表达中。</w:t>
      </w:r>
    </w:p>
    <w:p w14:paraId="4769CFCE" w14:textId="77777777" w:rsidR="007C39CB" w:rsidRDefault="007C39CB">
      <w:pPr>
        <w:rPr>
          <w:rFonts w:hint="eastAsia"/>
        </w:rPr>
      </w:pPr>
    </w:p>
    <w:p w14:paraId="17BDC358" w14:textId="77777777" w:rsidR="007C39CB" w:rsidRDefault="007C39CB">
      <w:pPr>
        <w:rPr>
          <w:rFonts w:hint="eastAsia"/>
        </w:rPr>
      </w:pPr>
    </w:p>
    <w:p w14:paraId="0426E4DC" w14:textId="77777777" w:rsidR="007C39CB" w:rsidRDefault="007C39CB">
      <w:pPr>
        <w:rPr>
          <w:rFonts w:hint="eastAsia"/>
        </w:rPr>
      </w:pPr>
      <w:r>
        <w:rPr>
          <w:rFonts w:hint="eastAsia"/>
        </w:rPr>
        <w:t>“涨红”的使用场景</w:t>
      </w:r>
    </w:p>
    <w:p w14:paraId="06EED531" w14:textId="77777777" w:rsidR="007C39CB" w:rsidRDefault="007C39CB">
      <w:pPr>
        <w:rPr>
          <w:rFonts w:hint="eastAsia"/>
        </w:rPr>
      </w:pPr>
      <w:r>
        <w:rPr>
          <w:rFonts w:hint="eastAsia"/>
        </w:rPr>
        <w:t>“涨红”多用于描写人物的心理状态和外在表现。常见的使用情境包括害羞、尴尬、愤怒、紧张等。例如，在小说中描写一个人因为说错话而感到不好意思时，常常会用到“涨红了脸”这样的表达。在演讲、比赛等场合，选手因为紧张或努力集中注意力，也可能出现“涨红”的现象。</w:t>
      </w:r>
    </w:p>
    <w:p w14:paraId="1DBE8F53" w14:textId="77777777" w:rsidR="007C39CB" w:rsidRDefault="007C39CB">
      <w:pPr>
        <w:rPr>
          <w:rFonts w:hint="eastAsia"/>
        </w:rPr>
      </w:pPr>
    </w:p>
    <w:p w14:paraId="6D478684" w14:textId="77777777" w:rsidR="007C39CB" w:rsidRDefault="007C39CB">
      <w:pPr>
        <w:rPr>
          <w:rFonts w:hint="eastAsia"/>
        </w:rPr>
      </w:pPr>
    </w:p>
    <w:p w14:paraId="654C561C" w14:textId="77777777" w:rsidR="007C39CB" w:rsidRDefault="007C39CB">
      <w:pPr>
        <w:rPr>
          <w:rFonts w:hint="eastAsia"/>
        </w:rPr>
      </w:pPr>
      <w:r>
        <w:rPr>
          <w:rFonts w:hint="eastAsia"/>
        </w:rPr>
        <w:t>与“涨红”相关的近义词</w:t>
      </w:r>
    </w:p>
    <w:p w14:paraId="0D4E79CD" w14:textId="77777777" w:rsidR="007C39CB" w:rsidRDefault="007C39CB">
      <w:pPr>
        <w:rPr>
          <w:rFonts w:hint="eastAsia"/>
        </w:rPr>
      </w:pPr>
      <w:r>
        <w:rPr>
          <w:rFonts w:hint="eastAsia"/>
        </w:rPr>
        <w:t>汉语中还有一些与“涨红”意思相近的词语，如“羞红”、“通红”、“赤红”等，但它们在使用上略有不同。“羞红”强调因害羞而脸红；“通红”则更偏向于整体颜色的变化，不特指情绪原因；“赤红”多用于描述物体的颜色，也可以用来形容极度愤怒时的脸色。</w:t>
      </w:r>
    </w:p>
    <w:p w14:paraId="14B6FCDC" w14:textId="77777777" w:rsidR="007C39CB" w:rsidRDefault="007C39CB">
      <w:pPr>
        <w:rPr>
          <w:rFonts w:hint="eastAsia"/>
        </w:rPr>
      </w:pPr>
    </w:p>
    <w:p w14:paraId="204EC6EE" w14:textId="77777777" w:rsidR="007C39CB" w:rsidRDefault="007C39CB">
      <w:pPr>
        <w:rPr>
          <w:rFonts w:hint="eastAsia"/>
        </w:rPr>
      </w:pPr>
    </w:p>
    <w:p w14:paraId="6B2D559F" w14:textId="77777777" w:rsidR="007C39CB" w:rsidRDefault="007C39CB">
      <w:pPr>
        <w:rPr>
          <w:rFonts w:hint="eastAsia"/>
        </w:rPr>
      </w:pPr>
      <w:r>
        <w:rPr>
          <w:rFonts w:hint="eastAsia"/>
        </w:rPr>
        <w:t>最后的总结</w:t>
      </w:r>
    </w:p>
    <w:p w14:paraId="77546406" w14:textId="77777777" w:rsidR="007C39CB" w:rsidRDefault="007C39CB">
      <w:pPr>
        <w:rPr>
          <w:rFonts w:hint="eastAsia"/>
        </w:rPr>
      </w:pPr>
      <w:r>
        <w:rPr>
          <w:rFonts w:hint="eastAsia"/>
        </w:rPr>
        <w:t>“涨红”是一个形象生动的词语，能够准确传达人在特定情绪下的身体反应。掌握其正确用法，有助于我们在写作或交流中更加细腻地描绘人物心理和情感变化，使语言更具表现力。</w:t>
      </w:r>
    </w:p>
    <w:p w14:paraId="1AB02FEF" w14:textId="77777777" w:rsidR="007C39CB" w:rsidRDefault="007C39CB">
      <w:pPr>
        <w:rPr>
          <w:rFonts w:hint="eastAsia"/>
        </w:rPr>
      </w:pPr>
    </w:p>
    <w:p w14:paraId="49F318A4" w14:textId="77777777" w:rsidR="007C39CB" w:rsidRDefault="007C39C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148D4C" w14:textId="742BA8AE" w:rsidR="001367A9" w:rsidRDefault="001367A9"/>
    <w:sectPr w:rsidR="001367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7A9"/>
    <w:rsid w:val="001367A9"/>
    <w:rsid w:val="00277131"/>
    <w:rsid w:val="007C3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65BB9A-9DFF-4ED7-B8F0-52EF2AE65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67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67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67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67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67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67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67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67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67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67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67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67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67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67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67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67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67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67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67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67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67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67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67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67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67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67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67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67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67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542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2025-08-21T05:26:00Z</dcterms:created>
  <dcterms:modified xsi:type="dcterms:W3CDTF">2025-08-21T05:26:00Z</dcterms:modified>
</cp:coreProperties>
</file>