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A9D4" w14:textId="77777777" w:rsidR="00382E79" w:rsidRDefault="00382E79">
      <w:pPr>
        <w:rPr>
          <w:rFonts w:hint="eastAsia"/>
        </w:rPr>
      </w:pPr>
      <w:r>
        <w:rPr>
          <w:rFonts w:hint="eastAsia"/>
        </w:rPr>
        <w:t>涨的拼音怎么读音发音</w:t>
      </w:r>
    </w:p>
    <w:p w14:paraId="2C682C35" w14:textId="77777777" w:rsidR="00382E79" w:rsidRDefault="00382E79">
      <w:pPr>
        <w:rPr>
          <w:rFonts w:hint="eastAsia"/>
        </w:rPr>
      </w:pPr>
      <w:r>
        <w:rPr>
          <w:rFonts w:hint="eastAsia"/>
        </w:rPr>
        <w:t>“涨”这个汉字在汉语中的使用非常广泛，尤其是在描述水位上升、物价上升等情景时。它的拼音是“zhǎng”，按照汉语拼音体系，属于上声（第三声）。学习汉语的人可能会发现，正确发出这个音并不总是那么容易，尤其是对于非母语者来说。</w:t>
      </w:r>
    </w:p>
    <w:p w14:paraId="2190DAB2" w14:textId="77777777" w:rsidR="00382E79" w:rsidRDefault="00382E79">
      <w:pPr>
        <w:rPr>
          <w:rFonts w:hint="eastAsia"/>
        </w:rPr>
      </w:pPr>
    </w:p>
    <w:p w14:paraId="448F06C1" w14:textId="77777777" w:rsidR="00382E79" w:rsidRDefault="00382E79">
      <w:pPr>
        <w:rPr>
          <w:rFonts w:hint="eastAsia"/>
        </w:rPr>
      </w:pPr>
    </w:p>
    <w:p w14:paraId="149D2F10" w14:textId="77777777" w:rsidR="00382E79" w:rsidRDefault="00382E79">
      <w:pPr>
        <w:rPr>
          <w:rFonts w:hint="eastAsia"/>
        </w:rPr>
      </w:pPr>
      <w:r>
        <w:rPr>
          <w:rFonts w:hint="eastAsia"/>
        </w:rPr>
        <w:t>汉语拼音基础</w:t>
      </w:r>
    </w:p>
    <w:p w14:paraId="0AEF6CE3" w14:textId="77777777" w:rsidR="00382E79" w:rsidRDefault="00382E79">
      <w:pPr>
        <w:rPr>
          <w:rFonts w:hint="eastAsia"/>
        </w:rPr>
      </w:pPr>
      <w:r>
        <w:rPr>
          <w:rFonts w:hint="eastAsia"/>
        </w:rPr>
        <w:t>为了更好地理解和发出“涨”的拼音，我们需要回顾一下汉语拼音的基础知识。汉语拼音是一种用拉丁字母标注汉字发音的方法，它帮助人们更准确地发音和记忆汉字。汉语拼音由声母、韵母和声调三部分组成。以“涨”为例，“zh”是声母，“ǎng”是韵母，而上声符号“ˇ”代表的是声调。</w:t>
      </w:r>
    </w:p>
    <w:p w14:paraId="55D4C430" w14:textId="77777777" w:rsidR="00382E79" w:rsidRDefault="00382E79">
      <w:pPr>
        <w:rPr>
          <w:rFonts w:hint="eastAsia"/>
        </w:rPr>
      </w:pPr>
    </w:p>
    <w:p w14:paraId="23277169" w14:textId="77777777" w:rsidR="00382E79" w:rsidRDefault="00382E79">
      <w:pPr>
        <w:rPr>
          <w:rFonts w:hint="eastAsia"/>
        </w:rPr>
      </w:pPr>
    </w:p>
    <w:p w14:paraId="377C8D39" w14:textId="77777777" w:rsidR="00382E79" w:rsidRDefault="00382E79">
      <w:pPr>
        <w:rPr>
          <w:rFonts w:hint="eastAsia"/>
        </w:rPr>
      </w:pPr>
      <w:r>
        <w:rPr>
          <w:rFonts w:hint="eastAsia"/>
        </w:rPr>
        <w:t>如何正确发音“涨”</w:t>
      </w:r>
    </w:p>
    <w:p w14:paraId="561E9B7B" w14:textId="77777777" w:rsidR="00382E79" w:rsidRDefault="00382E79">
      <w:pPr>
        <w:rPr>
          <w:rFonts w:hint="eastAsia"/>
        </w:rPr>
      </w:pPr>
      <w:r>
        <w:rPr>
          <w:rFonts w:hint="eastAsia"/>
        </w:rPr>
        <w:t>要正确发出“涨”的音，首先需要准确发出声母“zh”。这是一个舌尖后不送气清塞擦音，在发音时，舌尖应轻轻抵住上前牙龈，然后快速释放形成轻微的爆破音。接下来是韵母“ǎng”，其中“a”是一个开口元音，发音时口腔打开程度较大，“ng”则要求声音从鼻腔中通过，同时舌根需轻轻触碰软腭。最后不要忘记加上上声的声调，使整个字听起来更加自然流畅。</w:t>
      </w:r>
    </w:p>
    <w:p w14:paraId="753D4601" w14:textId="77777777" w:rsidR="00382E79" w:rsidRDefault="00382E79">
      <w:pPr>
        <w:rPr>
          <w:rFonts w:hint="eastAsia"/>
        </w:rPr>
      </w:pPr>
    </w:p>
    <w:p w14:paraId="658859BB" w14:textId="77777777" w:rsidR="00382E79" w:rsidRDefault="00382E79">
      <w:pPr>
        <w:rPr>
          <w:rFonts w:hint="eastAsia"/>
        </w:rPr>
      </w:pPr>
    </w:p>
    <w:p w14:paraId="581345B9" w14:textId="77777777" w:rsidR="00382E79" w:rsidRDefault="00382E79">
      <w:pPr>
        <w:rPr>
          <w:rFonts w:hint="eastAsia"/>
        </w:rPr>
      </w:pPr>
      <w:r>
        <w:rPr>
          <w:rFonts w:hint="eastAsia"/>
        </w:rPr>
        <w:t>练习与改进</w:t>
      </w:r>
    </w:p>
    <w:p w14:paraId="45F79244" w14:textId="77777777" w:rsidR="00382E79" w:rsidRDefault="00382E79">
      <w:pPr>
        <w:rPr>
          <w:rFonts w:hint="eastAsia"/>
        </w:rPr>
      </w:pPr>
      <w:r>
        <w:rPr>
          <w:rFonts w:hint="eastAsia"/>
        </w:rPr>
        <w:t>想要掌握“涨”的正确发音，持续的练习是必不可少的。可以通过模仿标准发音来提高自己的发音准确性，也可以利用现代技术如语音识别软件进行自我检测。参与语言交流活动也是一个好方法，实际对话中的运用能够加深对这一发音的理解和掌握。</w:t>
      </w:r>
    </w:p>
    <w:p w14:paraId="02F400FD" w14:textId="77777777" w:rsidR="00382E79" w:rsidRDefault="00382E79">
      <w:pPr>
        <w:rPr>
          <w:rFonts w:hint="eastAsia"/>
        </w:rPr>
      </w:pPr>
    </w:p>
    <w:p w14:paraId="777478B6" w14:textId="77777777" w:rsidR="00382E79" w:rsidRDefault="00382E79">
      <w:pPr>
        <w:rPr>
          <w:rFonts w:hint="eastAsia"/>
        </w:rPr>
      </w:pPr>
    </w:p>
    <w:p w14:paraId="4085146B" w14:textId="77777777" w:rsidR="00382E79" w:rsidRDefault="00382E79">
      <w:pPr>
        <w:rPr>
          <w:rFonts w:hint="eastAsia"/>
        </w:rPr>
      </w:pPr>
      <w:r>
        <w:rPr>
          <w:rFonts w:hint="eastAsia"/>
        </w:rPr>
        <w:t>最后的总结</w:t>
      </w:r>
    </w:p>
    <w:p w14:paraId="119B4F7E" w14:textId="77777777" w:rsidR="00382E79" w:rsidRDefault="00382E79">
      <w:pPr>
        <w:rPr>
          <w:rFonts w:hint="eastAsia"/>
        </w:rPr>
      </w:pPr>
      <w:r>
        <w:rPr>
          <w:rFonts w:hint="eastAsia"/>
        </w:rPr>
        <w:t>“涨”的拼音“zhǎng”虽然看似简单，但要做到发音准确却需要一定的技巧和练习。了解其构成元素——声母、韵母以及声调，并通过不断的练习加以巩固，是掌握这一发音的关键。希望以上介绍能帮助到正在学习汉语的朋友，让你们在学习的过程中少走弯路。</w:t>
      </w:r>
    </w:p>
    <w:p w14:paraId="1333ADF3" w14:textId="77777777" w:rsidR="00382E79" w:rsidRDefault="00382E79">
      <w:pPr>
        <w:rPr>
          <w:rFonts w:hint="eastAsia"/>
        </w:rPr>
      </w:pPr>
    </w:p>
    <w:p w14:paraId="1694D984" w14:textId="77777777" w:rsidR="00382E79" w:rsidRDefault="00382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D6F08" w14:textId="40A50A9C" w:rsidR="00DF728E" w:rsidRDefault="00DF728E"/>
    <w:sectPr w:rsidR="00DF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8E"/>
    <w:rsid w:val="00277131"/>
    <w:rsid w:val="00382E79"/>
    <w:rsid w:val="00D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59B4E-4197-40DA-A469-0A7A877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