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8BB0" w14:textId="77777777" w:rsidR="000849DB" w:rsidRDefault="000849DB">
      <w:pPr>
        <w:rPr>
          <w:rFonts w:hint="eastAsia"/>
        </w:rPr>
      </w:pPr>
      <w:r>
        <w:rPr>
          <w:rFonts w:hint="eastAsia"/>
        </w:rPr>
        <w:t>涨的拼音多音字组词语和拼音</w:t>
      </w:r>
    </w:p>
    <w:p w14:paraId="62A290A8" w14:textId="77777777" w:rsidR="000849DB" w:rsidRDefault="000849DB">
      <w:pPr>
        <w:rPr>
          <w:rFonts w:hint="eastAsia"/>
        </w:rPr>
      </w:pPr>
      <w:r>
        <w:rPr>
          <w:rFonts w:hint="eastAsia"/>
        </w:rPr>
        <w:t>汉字“涨”在汉语中具有多种读音，这些不同的读音赋予了它丰富的语义内涵。“涨”作为多音字，主要分为两种读音：“zhǎng”和“zhàng”。不同读音下，“涨”的含义以及所组成的词汇有着显著的区别。</w:t>
      </w:r>
    </w:p>
    <w:p w14:paraId="03D82F0C" w14:textId="77777777" w:rsidR="000849DB" w:rsidRDefault="000849DB">
      <w:pPr>
        <w:rPr>
          <w:rFonts w:hint="eastAsia"/>
        </w:rPr>
      </w:pPr>
    </w:p>
    <w:p w14:paraId="48925834" w14:textId="77777777" w:rsidR="000849DB" w:rsidRDefault="000849DB">
      <w:pPr>
        <w:rPr>
          <w:rFonts w:hint="eastAsia"/>
        </w:rPr>
      </w:pPr>
    </w:p>
    <w:p w14:paraId="3201AB09" w14:textId="77777777" w:rsidR="000849DB" w:rsidRDefault="000849DB">
      <w:pPr>
        <w:rPr>
          <w:rFonts w:hint="eastAsia"/>
        </w:rPr>
      </w:pPr>
      <w:r>
        <w:rPr>
          <w:rFonts w:hint="eastAsia"/>
        </w:rPr>
        <w:t>读音“zhǎng”下的词组及其应用</w:t>
      </w:r>
    </w:p>
    <w:p w14:paraId="6AD15879" w14:textId="77777777" w:rsidR="000849DB" w:rsidRDefault="000849DB">
      <w:pPr>
        <w:rPr>
          <w:rFonts w:hint="eastAsia"/>
        </w:rPr>
      </w:pPr>
      <w:r>
        <w:rPr>
          <w:rFonts w:hint="eastAsia"/>
        </w:rPr>
        <w:t>当“涨”读作“zhǎng”时，通常与水位上升、价格增加等概念相关联。“涨潮”（zhǎng cháo）指的是海水因受月球引力作用而定期上涨的现象；“涨价”（zhǎng jià）则表示商品或服务的价格提升。“高涨”（gāo zhǎng）用来形容情绪或者氛围达到很高的水平，比如群众的热情十分高涨。这一读音下的“涨”，更多地体现了动态变化的过程。</w:t>
      </w:r>
    </w:p>
    <w:p w14:paraId="2665E3DB" w14:textId="77777777" w:rsidR="000849DB" w:rsidRDefault="000849DB">
      <w:pPr>
        <w:rPr>
          <w:rFonts w:hint="eastAsia"/>
        </w:rPr>
      </w:pPr>
    </w:p>
    <w:p w14:paraId="7BB18B7C" w14:textId="77777777" w:rsidR="000849DB" w:rsidRDefault="000849DB">
      <w:pPr>
        <w:rPr>
          <w:rFonts w:hint="eastAsia"/>
        </w:rPr>
      </w:pPr>
    </w:p>
    <w:p w14:paraId="0C1773FC" w14:textId="77777777" w:rsidR="000849DB" w:rsidRDefault="000849DB">
      <w:pPr>
        <w:rPr>
          <w:rFonts w:hint="eastAsia"/>
        </w:rPr>
      </w:pPr>
      <w:r>
        <w:rPr>
          <w:rFonts w:hint="eastAsia"/>
        </w:rPr>
        <w:t>读音“zhàng”下的词组及其应用</w:t>
      </w:r>
    </w:p>
    <w:p w14:paraId="15321FCB" w14:textId="77777777" w:rsidR="000849DB" w:rsidRDefault="000849DB">
      <w:pPr>
        <w:rPr>
          <w:rFonts w:hint="eastAsia"/>
        </w:rPr>
      </w:pPr>
      <w:r>
        <w:rPr>
          <w:rFonts w:hint="eastAsia"/>
        </w:rPr>
        <w:t>另一种读音是“zhàng”，这个发音下的“涨”较少见，主要用于特定语境中，例如“涨红了脸”（zhàng hóng le liǎn），描述的是因为害羞、激动等原因导致脸部变红的情景。这里，“涨”有充血的意思，与前一种读音相比，这种用法更加侧重于状态的表现而非过程的变化。</w:t>
      </w:r>
    </w:p>
    <w:p w14:paraId="2A0C4E8C" w14:textId="77777777" w:rsidR="000849DB" w:rsidRDefault="000849DB">
      <w:pPr>
        <w:rPr>
          <w:rFonts w:hint="eastAsia"/>
        </w:rPr>
      </w:pPr>
    </w:p>
    <w:p w14:paraId="46992D2A" w14:textId="77777777" w:rsidR="000849DB" w:rsidRDefault="000849DB">
      <w:pPr>
        <w:rPr>
          <w:rFonts w:hint="eastAsia"/>
        </w:rPr>
      </w:pPr>
    </w:p>
    <w:p w14:paraId="62113EF5" w14:textId="77777777" w:rsidR="000849DB" w:rsidRDefault="000849DB">
      <w:pPr>
        <w:rPr>
          <w:rFonts w:hint="eastAsia"/>
        </w:rPr>
      </w:pPr>
      <w:r>
        <w:rPr>
          <w:rFonts w:hint="eastAsia"/>
        </w:rPr>
        <w:t>涨的不同读音在文学作品中的体现</w:t>
      </w:r>
    </w:p>
    <w:p w14:paraId="0584EFCA" w14:textId="77777777" w:rsidR="000849DB" w:rsidRDefault="000849DB">
      <w:pPr>
        <w:rPr>
          <w:rFonts w:hint="eastAsia"/>
        </w:rPr>
      </w:pPr>
      <w:r>
        <w:rPr>
          <w:rFonts w:hint="eastAsia"/>
        </w:rPr>
        <w:t>在文学创作方面，“涨”的不同读音被巧妙地运用于描绘各种情境。比如，在描写河流湖泊时，“春汛期间，江河里的水位开始上涨。”这里的“涨”读作“zhǎng”，生动形象地展现了水位随季节变化而升高的景象。而在刻画人物情感波动时，则可能会使用到“听到这个消息，他顿时涨红了脸”，此处的“涨”读作“zhàng”，有效地传达了角色内心的情感起伏。</w:t>
      </w:r>
    </w:p>
    <w:p w14:paraId="247273D9" w14:textId="77777777" w:rsidR="000849DB" w:rsidRDefault="000849DB">
      <w:pPr>
        <w:rPr>
          <w:rFonts w:hint="eastAsia"/>
        </w:rPr>
      </w:pPr>
    </w:p>
    <w:p w14:paraId="1C84D542" w14:textId="77777777" w:rsidR="000849DB" w:rsidRDefault="000849DB">
      <w:pPr>
        <w:rPr>
          <w:rFonts w:hint="eastAsia"/>
        </w:rPr>
      </w:pPr>
    </w:p>
    <w:p w14:paraId="30D882D1" w14:textId="77777777" w:rsidR="000849DB" w:rsidRDefault="000849DB">
      <w:pPr>
        <w:rPr>
          <w:rFonts w:hint="eastAsia"/>
        </w:rPr>
      </w:pPr>
      <w:r>
        <w:rPr>
          <w:rFonts w:hint="eastAsia"/>
        </w:rPr>
        <w:t>学习与记忆建议</w:t>
      </w:r>
    </w:p>
    <w:p w14:paraId="4BC58172" w14:textId="77777777" w:rsidR="000849DB" w:rsidRDefault="000849DB">
      <w:pPr>
        <w:rPr>
          <w:rFonts w:hint="eastAsia"/>
        </w:rPr>
      </w:pPr>
      <w:r>
        <w:rPr>
          <w:rFonts w:hint="eastAsia"/>
        </w:rPr>
        <w:t>为了更好地掌握“涨”的不同读音及其对应的词组，可以尝试通过日常生活中的实际例子来加深理解。例如，在购物时注意到商品价格的变动，可以帮助记住“zhǎng”这个读音相关的词汇；而在观察他人的情绪反应时，则有助于联想到“zhàng”的用法。阅读包含这些词汇的文章，并尝试自己造句，也是提高词汇量和准确运用的好方法。</w:t>
      </w:r>
    </w:p>
    <w:p w14:paraId="76F2E66D" w14:textId="77777777" w:rsidR="000849DB" w:rsidRDefault="000849DB">
      <w:pPr>
        <w:rPr>
          <w:rFonts w:hint="eastAsia"/>
        </w:rPr>
      </w:pPr>
    </w:p>
    <w:p w14:paraId="1E5E2A9B" w14:textId="77777777" w:rsidR="000849DB" w:rsidRDefault="00084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B5F72" w14:textId="5F7ECBD2" w:rsidR="005A49A1" w:rsidRDefault="005A49A1"/>
    <w:sectPr w:rsidR="005A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A1"/>
    <w:rsid w:val="000849DB"/>
    <w:rsid w:val="00277131"/>
    <w:rsid w:val="005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FF1C6-536D-4C6A-A1E9-54242140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