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C982" w14:textId="77777777" w:rsidR="000458F7" w:rsidRDefault="000458F7">
      <w:pPr>
        <w:rPr>
          <w:rFonts w:hint="eastAsia"/>
        </w:rPr>
      </w:pPr>
      <w:r>
        <w:rPr>
          <w:rFonts w:hint="eastAsia"/>
        </w:rPr>
        <w:t>涨潮的拼音和意思</w:t>
      </w:r>
    </w:p>
    <w:p w14:paraId="45C21811" w14:textId="77777777" w:rsidR="000458F7" w:rsidRDefault="000458F7">
      <w:pPr>
        <w:rPr>
          <w:rFonts w:hint="eastAsia"/>
        </w:rPr>
      </w:pPr>
    </w:p>
    <w:p w14:paraId="342DD6DF" w14:textId="77777777" w:rsidR="000458F7" w:rsidRDefault="000458F7">
      <w:pPr>
        <w:rPr>
          <w:rFonts w:hint="eastAsia"/>
        </w:rPr>
      </w:pPr>
      <w:r>
        <w:rPr>
          <w:rFonts w:hint="eastAsia"/>
        </w:rPr>
        <w:t>“涨潮”的拼音是 zhǎng cháo，由两个汉字组成，“涨”读作 zhǎng，表示水位上升；“潮”读作 cháo，指的是海水因月球和太阳引力作用而产生的周期性升降现象。合在一起，“涨潮”便表示海水水位逐渐升高的过程。</w:t>
      </w:r>
    </w:p>
    <w:p w14:paraId="531A8AD7" w14:textId="77777777" w:rsidR="000458F7" w:rsidRDefault="000458F7">
      <w:pPr>
        <w:rPr>
          <w:rFonts w:hint="eastAsia"/>
        </w:rPr>
      </w:pPr>
    </w:p>
    <w:p w14:paraId="78CBBCB6" w14:textId="77777777" w:rsidR="000458F7" w:rsidRDefault="000458F7">
      <w:pPr>
        <w:rPr>
          <w:rFonts w:hint="eastAsia"/>
        </w:rPr>
      </w:pPr>
    </w:p>
    <w:p w14:paraId="796DFF1F" w14:textId="77777777" w:rsidR="000458F7" w:rsidRDefault="000458F7">
      <w:pPr>
        <w:rPr>
          <w:rFonts w:hint="eastAsia"/>
        </w:rPr>
      </w:pPr>
      <w:r>
        <w:rPr>
          <w:rFonts w:hint="eastAsia"/>
        </w:rPr>
        <w:t>自然现象中的涨潮</w:t>
      </w:r>
    </w:p>
    <w:p w14:paraId="5B108149" w14:textId="77777777" w:rsidR="000458F7" w:rsidRDefault="000458F7">
      <w:pPr>
        <w:rPr>
          <w:rFonts w:hint="eastAsia"/>
        </w:rPr>
      </w:pPr>
    </w:p>
    <w:p w14:paraId="6BCA451D" w14:textId="77777777" w:rsidR="000458F7" w:rsidRDefault="000458F7">
      <w:pPr>
        <w:rPr>
          <w:rFonts w:hint="eastAsia"/>
        </w:rPr>
      </w:pPr>
      <w:r>
        <w:rPr>
          <w:rFonts w:hint="eastAsia"/>
        </w:rPr>
        <w:t>涨潮是一种常见的自然现象，主要发生在海洋、海湾、河口等地带。由于地球受到月球和太阳引力的影响，海水会随着天体的位置变化而发生周期性的上涨和回落。这种规律性的水位变化形成了潮汐现象，其中海水上涨的过程就是我们所说的“涨潮”。</w:t>
      </w:r>
    </w:p>
    <w:p w14:paraId="72F4441A" w14:textId="77777777" w:rsidR="000458F7" w:rsidRDefault="000458F7">
      <w:pPr>
        <w:rPr>
          <w:rFonts w:hint="eastAsia"/>
        </w:rPr>
      </w:pPr>
    </w:p>
    <w:p w14:paraId="41CF1A78" w14:textId="77777777" w:rsidR="000458F7" w:rsidRDefault="000458F7">
      <w:pPr>
        <w:rPr>
          <w:rFonts w:hint="eastAsia"/>
        </w:rPr>
      </w:pPr>
    </w:p>
    <w:p w14:paraId="00B95F21" w14:textId="77777777" w:rsidR="000458F7" w:rsidRDefault="000458F7">
      <w:pPr>
        <w:rPr>
          <w:rFonts w:hint="eastAsia"/>
        </w:rPr>
      </w:pPr>
      <w:r>
        <w:rPr>
          <w:rFonts w:hint="eastAsia"/>
        </w:rPr>
        <w:t>涨潮与退潮的关系</w:t>
      </w:r>
    </w:p>
    <w:p w14:paraId="5D410891" w14:textId="77777777" w:rsidR="000458F7" w:rsidRDefault="000458F7">
      <w:pPr>
        <w:rPr>
          <w:rFonts w:hint="eastAsia"/>
        </w:rPr>
      </w:pPr>
    </w:p>
    <w:p w14:paraId="4BC22413" w14:textId="77777777" w:rsidR="000458F7" w:rsidRDefault="000458F7">
      <w:pPr>
        <w:rPr>
          <w:rFonts w:hint="eastAsia"/>
        </w:rPr>
      </w:pPr>
      <w:r>
        <w:rPr>
          <w:rFonts w:hint="eastAsia"/>
        </w:rPr>
        <w:t>涨潮通常与“退潮”相对应。当海水水位上升到最高点时称为“高潮”，随后水位开始下降，进入“退潮”阶段。一个完整的潮汐周期中，通常会出现两次涨潮和两次退潮。这种周期性变化对沿海居民的生活、渔业活动以及航运都有重要影响。</w:t>
      </w:r>
    </w:p>
    <w:p w14:paraId="6E908C9C" w14:textId="77777777" w:rsidR="000458F7" w:rsidRDefault="000458F7">
      <w:pPr>
        <w:rPr>
          <w:rFonts w:hint="eastAsia"/>
        </w:rPr>
      </w:pPr>
    </w:p>
    <w:p w14:paraId="55CD4E29" w14:textId="77777777" w:rsidR="000458F7" w:rsidRDefault="000458F7">
      <w:pPr>
        <w:rPr>
          <w:rFonts w:hint="eastAsia"/>
        </w:rPr>
      </w:pPr>
    </w:p>
    <w:p w14:paraId="6543A533" w14:textId="77777777" w:rsidR="000458F7" w:rsidRDefault="000458F7">
      <w:pPr>
        <w:rPr>
          <w:rFonts w:hint="eastAsia"/>
        </w:rPr>
      </w:pPr>
      <w:r>
        <w:rPr>
          <w:rFonts w:hint="eastAsia"/>
        </w:rPr>
        <w:t>涨潮对人类活动的影响</w:t>
      </w:r>
    </w:p>
    <w:p w14:paraId="0E0DEE35" w14:textId="77777777" w:rsidR="000458F7" w:rsidRDefault="000458F7">
      <w:pPr>
        <w:rPr>
          <w:rFonts w:hint="eastAsia"/>
        </w:rPr>
      </w:pPr>
    </w:p>
    <w:p w14:paraId="653ECE42" w14:textId="77777777" w:rsidR="000458F7" w:rsidRDefault="000458F7">
      <w:pPr>
        <w:rPr>
          <w:rFonts w:hint="eastAsia"/>
        </w:rPr>
      </w:pPr>
      <w:r>
        <w:rPr>
          <w:rFonts w:hint="eastAsia"/>
        </w:rPr>
        <w:t>在日常生活中，了解涨潮的时间和规律对于渔民、船员以及沿海旅游经营者来说尤为重要。例如，在涨潮时出海更为方便，而在退潮时则可能搁浅船只。一些沿海地区还会利用涨潮带来的能量进行潮汐发电，这是一种清洁可再生的能源形式。</w:t>
      </w:r>
    </w:p>
    <w:p w14:paraId="65CD91F3" w14:textId="77777777" w:rsidR="000458F7" w:rsidRDefault="000458F7">
      <w:pPr>
        <w:rPr>
          <w:rFonts w:hint="eastAsia"/>
        </w:rPr>
      </w:pPr>
    </w:p>
    <w:p w14:paraId="32E69F7F" w14:textId="77777777" w:rsidR="000458F7" w:rsidRDefault="000458F7">
      <w:pPr>
        <w:rPr>
          <w:rFonts w:hint="eastAsia"/>
        </w:rPr>
      </w:pPr>
    </w:p>
    <w:p w14:paraId="0955C285" w14:textId="77777777" w:rsidR="000458F7" w:rsidRDefault="000458F7">
      <w:pPr>
        <w:rPr>
          <w:rFonts w:hint="eastAsia"/>
        </w:rPr>
      </w:pPr>
      <w:r>
        <w:rPr>
          <w:rFonts w:hint="eastAsia"/>
        </w:rPr>
        <w:t>涨潮的文化意义</w:t>
      </w:r>
    </w:p>
    <w:p w14:paraId="2E02A8DF" w14:textId="77777777" w:rsidR="000458F7" w:rsidRDefault="000458F7">
      <w:pPr>
        <w:rPr>
          <w:rFonts w:hint="eastAsia"/>
        </w:rPr>
      </w:pPr>
    </w:p>
    <w:p w14:paraId="56949740" w14:textId="77777777" w:rsidR="000458F7" w:rsidRDefault="000458F7">
      <w:pPr>
        <w:rPr>
          <w:rFonts w:hint="eastAsia"/>
        </w:rPr>
      </w:pPr>
      <w:r>
        <w:rPr>
          <w:rFonts w:hint="eastAsia"/>
        </w:rPr>
        <w:t>在中国传统文化中，潮汐现象也常被赋予诗意与象征意义。古人常用“潮起潮落”来比喻人生起伏或世事变迁。如宋代诗人苏轼在《赤壁赋》中写道：“寄蜉蝣于天地，渺沧海之一粟。哀吾生之须臾，羡长江之无穷。”这种描写也间接体现了人们对自然规律的敬畏与感悟。</w:t>
      </w:r>
    </w:p>
    <w:p w14:paraId="1D008D17" w14:textId="77777777" w:rsidR="000458F7" w:rsidRDefault="000458F7">
      <w:pPr>
        <w:rPr>
          <w:rFonts w:hint="eastAsia"/>
        </w:rPr>
      </w:pPr>
    </w:p>
    <w:p w14:paraId="3AE10B92" w14:textId="77777777" w:rsidR="000458F7" w:rsidRDefault="00045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21F39" w14:textId="39317EFA" w:rsidR="00B87AF7" w:rsidRDefault="00B87AF7"/>
    <w:sectPr w:rsidR="00B8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F7"/>
    <w:rsid w:val="000458F7"/>
    <w:rsid w:val="00277131"/>
    <w:rsid w:val="00B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8791-3B86-4140-A74F-8D391790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