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A360F" w14:textId="77777777" w:rsidR="002F017D" w:rsidRDefault="002F017D">
      <w:pPr>
        <w:rPr>
          <w:rFonts w:hint="eastAsia"/>
        </w:rPr>
      </w:pPr>
      <w:r>
        <w:rPr>
          <w:rFonts w:hint="eastAsia"/>
        </w:rPr>
        <w:t>hǎi tún zài zhuī zhú lún chuán jù zi de pīn yīn</w:t>
      </w:r>
    </w:p>
    <w:p w14:paraId="31041AF7" w14:textId="77777777" w:rsidR="002F017D" w:rsidRDefault="002F017D">
      <w:pPr>
        <w:rPr>
          <w:rFonts w:hint="eastAsia"/>
        </w:rPr>
      </w:pPr>
      <w:r>
        <w:rPr>
          <w:rFonts w:hint="eastAsia"/>
        </w:rPr>
        <w:t>“海豚在追逐轮船”这一充满画面感的场景，不禁让人联想到大海中那一幕幕灵动与壮阔交织的画面。当我们将其转化为拼音“hǎi tún zài zhuī zhú lún chuán”，仿佛那些跳动的字母也带着大海的气息，引领我们去探寻背后所蕴含的丰富意义。</w:t>
      </w:r>
    </w:p>
    <w:p w14:paraId="4933EB58" w14:textId="77777777" w:rsidR="002F017D" w:rsidRDefault="002F017D">
      <w:pPr>
        <w:rPr>
          <w:rFonts w:hint="eastAsia"/>
        </w:rPr>
      </w:pPr>
    </w:p>
    <w:p w14:paraId="75A6AE72" w14:textId="77777777" w:rsidR="002F017D" w:rsidRDefault="002F017D">
      <w:pPr>
        <w:rPr>
          <w:rFonts w:hint="eastAsia"/>
        </w:rPr>
      </w:pPr>
    </w:p>
    <w:p w14:paraId="28C1C965" w14:textId="77777777" w:rsidR="002F017D" w:rsidRDefault="002F017D">
      <w:pPr>
        <w:rPr>
          <w:rFonts w:hint="eastAsia"/>
        </w:rPr>
      </w:pPr>
      <w:r>
        <w:rPr>
          <w:rFonts w:hint="eastAsia"/>
        </w:rPr>
        <w:t>海豚的习性与追逐行为</w:t>
      </w:r>
    </w:p>
    <w:p w14:paraId="1BF3C814" w14:textId="77777777" w:rsidR="002F017D" w:rsidRDefault="002F017D">
      <w:pPr>
        <w:rPr>
          <w:rFonts w:hint="eastAsia"/>
        </w:rPr>
      </w:pPr>
      <w:r>
        <w:rPr>
          <w:rFonts w:hint="eastAsia"/>
        </w:rPr>
        <w:t>海豚，作为海洋中聪明且可爱的大型哺乳动物，向来以其活泼好动的天性闻名。它们通常生活在温暖的海域，喜欢成群结队地活动。海豚具有出色的游泳能力，其速度和灵活性在海中堪称一绝。它们追逐轮船这一行为，背后其实有着诸多原因。一方面，轮船航行时会搅动海水，形成一股水流，这股水流会带动周围的小鱼小虾等浮游生物，对于以这些生物为食的海豚来说，就如同送上门来的美食盛宴，所以它们会自然地被吸引过去，围绕在轮船周围捕食。另一方面，海豚本身具有强烈的好奇心，轮船对于它们来说是巨大且陌生的事物，出于探索未知的天性，便会主动靠近并追逐。</w:t>
      </w:r>
    </w:p>
    <w:p w14:paraId="6CA056EE" w14:textId="77777777" w:rsidR="002F017D" w:rsidRDefault="002F017D">
      <w:pPr>
        <w:rPr>
          <w:rFonts w:hint="eastAsia"/>
        </w:rPr>
      </w:pPr>
    </w:p>
    <w:p w14:paraId="0649AC57" w14:textId="77777777" w:rsidR="002F017D" w:rsidRDefault="002F017D">
      <w:pPr>
        <w:rPr>
          <w:rFonts w:hint="eastAsia"/>
        </w:rPr>
      </w:pPr>
    </w:p>
    <w:p w14:paraId="6C1DD9E1" w14:textId="77777777" w:rsidR="002F017D" w:rsidRDefault="002F017D">
      <w:pPr>
        <w:rPr>
          <w:rFonts w:hint="eastAsia"/>
        </w:rPr>
      </w:pPr>
      <w:r>
        <w:rPr>
          <w:rFonts w:hint="eastAsia"/>
        </w:rPr>
        <w:t>轮船在海豚视野中的形象</w:t>
      </w:r>
    </w:p>
    <w:p w14:paraId="5D170619" w14:textId="77777777" w:rsidR="002F017D" w:rsidRDefault="002F017D">
      <w:pPr>
        <w:rPr>
          <w:rFonts w:hint="eastAsia"/>
        </w:rPr>
      </w:pPr>
      <w:r>
        <w:rPr>
          <w:rFonts w:hint="eastAsia"/>
        </w:rPr>
        <w:t>从海豚的视角来看，轮船无疑是一个庞然大物。在海豚有限的认知里，轮船可能如同一个移动的岛屿，散发着各种新奇的声音和震动。轮船庞大的身躯在海面上航行，划破平静的海面，形成一道道白色的浪花，这对于追求新鲜和刺激的海豚来说，具有极大的吸引力。它们或许会围绕着轮船游弋，用它们敏锐的感官去感知这个神秘物体的每一个细节，试图弄清楚这个移动的“怪物”到底是何方神圣。</w:t>
      </w:r>
    </w:p>
    <w:p w14:paraId="777CDB13" w14:textId="77777777" w:rsidR="002F017D" w:rsidRDefault="002F017D">
      <w:pPr>
        <w:rPr>
          <w:rFonts w:hint="eastAsia"/>
        </w:rPr>
      </w:pPr>
    </w:p>
    <w:p w14:paraId="2E1021F0" w14:textId="77777777" w:rsidR="002F017D" w:rsidRDefault="002F017D">
      <w:pPr>
        <w:rPr>
          <w:rFonts w:hint="eastAsia"/>
        </w:rPr>
      </w:pPr>
    </w:p>
    <w:p w14:paraId="68058BB2" w14:textId="77777777" w:rsidR="002F017D" w:rsidRDefault="002F017D">
      <w:pPr>
        <w:rPr>
          <w:rFonts w:hint="eastAsia"/>
        </w:rPr>
      </w:pPr>
      <w:r>
        <w:rPr>
          <w:rFonts w:hint="eastAsia"/>
        </w:rPr>
        <w:t>人与自然共生的美好画面</w:t>
      </w:r>
    </w:p>
    <w:p w14:paraId="134A6A1E" w14:textId="77777777" w:rsidR="002F017D" w:rsidRDefault="002F017D">
      <w:pPr>
        <w:rPr>
          <w:rFonts w:hint="eastAsia"/>
        </w:rPr>
      </w:pPr>
      <w:r>
        <w:rPr>
          <w:rFonts w:hint="eastAsia"/>
        </w:rPr>
        <w:t>“海豚在追逐轮船”所呈现出的场景，也是人类与大自然的和谐共生的生动体现。当轮船航行在广阔的海域，看到海豚欢快地追逐着，这种画面往往会让人心生感动。它提醒着我们，人类与自然界的其他生物共享着这个美丽的地球。在过去的航海历史中，许多船长和船员都将看到海豚视为一种幸运的象征，它们仿佛是大海的守护者，在轮船前方为航海之旅保驾护航。随着人们对海洋生态保护意识的提高，越来越多的人开始关注海豚的生存环境，希望能让这种美好的画面永远持续下去。</w:t>
      </w:r>
    </w:p>
    <w:p w14:paraId="29CBD4AB" w14:textId="77777777" w:rsidR="002F017D" w:rsidRDefault="002F017D">
      <w:pPr>
        <w:rPr>
          <w:rFonts w:hint="eastAsia"/>
        </w:rPr>
      </w:pPr>
    </w:p>
    <w:p w14:paraId="2556278F" w14:textId="77777777" w:rsidR="002F017D" w:rsidRDefault="002F017D">
      <w:pPr>
        <w:rPr>
          <w:rFonts w:hint="eastAsia"/>
        </w:rPr>
      </w:pPr>
    </w:p>
    <w:p w14:paraId="10E64913" w14:textId="77777777" w:rsidR="002F017D" w:rsidRDefault="002F017D">
      <w:pPr>
        <w:rPr>
          <w:rFonts w:hint="eastAsia"/>
        </w:rPr>
      </w:pPr>
      <w:r>
        <w:rPr>
          <w:rFonts w:hint="eastAsia"/>
        </w:rPr>
        <w:t>生态意义与保护思考</w:t>
      </w:r>
    </w:p>
    <w:p w14:paraId="1CE522E3" w14:textId="77777777" w:rsidR="002F017D" w:rsidRDefault="002F017D">
      <w:pPr>
        <w:rPr>
          <w:rFonts w:hint="eastAsia"/>
        </w:rPr>
      </w:pPr>
      <w:r>
        <w:rPr>
          <w:rFonts w:hint="eastAsia"/>
        </w:rPr>
        <w:t>海豚追逐轮船这一现象也反映出海洋生态系统的微妙平衡。海豚作为海洋食物链中重要的一环，它们的生存状况直接影响着整个生态系统的稳定。然而，随着人类活动对海洋环境的影响日益加剧，海豚的生存也面临着诸多挑战。例如，海洋污染、过度捕捞以及航运活动对栖息地的破坏等。因此，当我们欣赏“海豚在追逐轮船”这一美好场景时，更应该意识到保护海洋生态环境的重要性。只有通过我们的共同努力，减少对海洋的破坏，为海豚等海洋生物创造一个良好的生存空间，才能让这一充满大自然的神奇画面永远在大海中上演。</w:t>
      </w:r>
    </w:p>
    <w:p w14:paraId="2412BF2F" w14:textId="77777777" w:rsidR="002F017D" w:rsidRDefault="002F017D">
      <w:pPr>
        <w:rPr>
          <w:rFonts w:hint="eastAsia"/>
        </w:rPr>
      </w:pPr>
    </w:p>
    <w:p w14:paraId="0AD2692C" w14:textId="77777777" w:rsidR="002F017D" w:rsidRDefault="002F01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8451C" w14:textId="7E3D2571" w:rsidR="001716B4" w:rsidRDefault="001716B4"/>
    <w:sectPr w:rsidR="0017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B4"/>
    <w:rsid w:val="001716B4"/>
    <w:rsid w:val="00277131"/>
    <w:rsid w:val="002F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3EAF8-803A-4C7C-914C-ADD76975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