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6229" w14:textId="77777777" w:rsidR="00D543BC" w:rsidRDefault="00D543BC">
      <w:pPr>
        <w:rPr>
          <w:rFonts w:hint="eastAsia"/>
        </w:rPr>
      </w:pPr>
      <w:r>
        <w:rPr>
          <w:rFonts w:hint="eastAsia"/>
        </w:rPr>
        <w:t>海云台的拼音怎么写</w:t>
      </w:r>
    </w:p>
    <w:p w14:paraId="4C6FBAA0" w14:textId="77777777" w:rsidR="00D543BC" w:rsidRDefault="00D543BC">
      <w:pPr>
        <w:rPr>
          <w:rFonts w:hint="eastAsia"/>
        </w:rPr>
      </w:pPr>
      <w:r>
        <w:rPr>
          <w:rFonts w:hint="eastAsia"/>
        </w:rPr>
        <w:t>“海云台”的正确拼音写作“hǎi yún tái”。在汉语拼音体系中，每个汉字的拼音由声母、韵母及声调三部分组成（声调通常标注在韵母上）。"海"的拼音是“hǎi”，声调为第三声（上声）；"云"的拼音是“yún”，声调为第二声（阳平）；"台"的拼音是“tái”，声调同为第二声。三者组合时，按“海”“云”“台”的顺序拼读，整体读作“hǎi yún tái”。这一名称源自地名，特指韩国釜山广域市的著名旅游胜地——海云台海水浴场（???????），也是该地区标志性的地标之一。</w:t>
      </w:r>
    </w:p>
    <w:p w14:paraId="341ACFF9" w14:textId="77777777" w:rsidR="00D543BC" w:rsidRDefault="00D543BC">
      <w:pPr>
        <w:rPr>
          <w:rFonts w:hint="eastAsia"/>
        </w:rPr>
      </w:pPr>
    </w:p>
    <w:p w14:paraId="1311026C" w14:textId="77777777" w:rsidR="00D543BC" w:rsidRDefault="00D543BC">
      <w:pPr>
        <w:rPr>
          <w:rFonts w:hint="eastAsia"/>
        </w:rPr>
      </w:pPr>
    </w:p>
    <w:p w14:paraId="5D8821EF" w14:textId="77777777" w:rsidR="00D543BC" w:rsidRDefault="00D543BC">
      <w:pPr>
        <w:rPr>
          <w:rFonts w:hint="eastAsia"/>
        </w:rPr>
      </w:pPr>
      <w:r>
        <w:rPr>
          <w:rFonts w:hint="eastAsia"/>
        </w:rPr>
        <w:t>海云台地名的由来</w:t>
      </w:r>
    </w:p>
    <w:p w14:paraId="490EDFB9" w14:textId="77777777" w:rsidR="00D543BC" w:rsidRDefault="00D543BC">
      <w:pPr>
        <w:rPr>
          <w:rFonts w:hint="eastAsia"/>
        </w:rPr>
      </w:pPr>
      <w:r>
        <w:rPr>
          <w:rFonts w:hint="eastAsia"/>
        </w:rPr>
        <w:t>“海云台”的命名融合了自然地理特征与诗意想象。“海”字直观体现了其紧邻朝鲜东海的地理位置；“云”则象征浴场周围山峦间常年萦绕的云雾景观，尤其是晨昏时分的云海奇观为游客熟知。据史料记载，该名称最早见于朝鲜王朝时期的文献，原为渔民描述海岸线与天际交融的壮丽场景。现代韩国以“海云台”命名行政区划后，其内涵延伸为“人与自然和谐共生的海滨生活空间”。</w:t>
      </w:r>
    </w:p>
    <w:p w14:paraId="3A15D7B1" w14:textId="77777777" w:rsidR="00D543BC" w:rsidRDefault="00D543BC">
      <w:pPr>
        <w:rPr>
          <w:rFonts w:hint="eastAsia"/>
        </w:rPr>
      </w:pPr>
    </w:p>
    <w:p w14:paraId="735E92CF" w14:textId="77777777" w:rsidR="00D543BC" w:rsidRDefault="00D543BC">
      <w:pPr>
        <w:rPr>
          <w:rFonts w:hint="eastAsia"/>
        </w:rPr>
      </w:pPr>
    </w:p>
    <w:p w14:paraId="56F6FEC5" w14:textId="77777777" w:rsidR="00D543BC" w:rsidRDefault="00D543BC">
      <w:pPr>
        <w:rPr>
          <w:rFonts w:hint="eastAsia"/>
        </w:rPr>
      </w:pPr>
      <w:r>
        <w:rPr>
          <w:rFonts w:hint="eastAsia"/>
        </w:rPr>
        <w:t>如何正确书写海云台的拼音</w:t>
      </w:r>
    </w:p>
    <w:p w14:paraId="66EEB9E0" w14:textId="77777777" w:rsidR="00D543BC" w:rsidRDefault="00D543BC">
      <w:pPr>
        <w:rPr>
          <w:rFonts w:hint="eastAsia"/>
        </w:rPr>
      </w:pPr>
      <w:r>
        <w:rPr>
          <w:rFonts w:hint="eastAsia"/>
        </w:rPr>
        <w:t>书写“海云台”的拼音需注意以下细节：</w:t>
      </w:r>
    </w:p>
    <w:p w14:paraId="7B96EF9E" w14:textId="77777777" w:rsidR="00D543BC" w:rsidRDefault="00D543BC">
      <w:pPr>
        <w:rPr>
          <w:rFonts w:hint="eastAsia"/>
        </w:rPr>
      </w:pPr>
      <w:r>
        <w:rPr>
          <w:rFonts w:hint="eastAsia"/>
        </w:rPr>
        <w:t>1. 声调标记规则：采用数字法时标注为“hǎi yún tái（3-2-2）”；文字法时直接标注声调符号“hǎi yún tái”；</w:t>
      </w:r>
    </w:p>
    <w:p w14:paraId="308CB78A" w14:textId="77777777" w:rsidR="00D543BC" w:rsidRDefault="00D543BC">
      <w:pPr>
        <w:rPr>
          <w:rFonts w:hint="eastAsia"/>
        </w:rPr>
      </w:pPr>
      <w:r>
        <w:rPr>
          <w:rFonts w:hint="eastAsia"/>
        </w:rPr>
        <w:t>2. 分隔标注：连续汉字拼音间须加空格分隔，如“hǎi yún tái”而非“haiyun tai”；</w:t>
      </w:r>
    </w:p>
    <w:p w14:paraId="7AF83C83" w14:textId="77777777" w:rsidR="00D543BC" w:rsidRDefault="00D543BC">
      <w:pPr>
        <w:rPr>
          <w:rFonts w:hint="eastAsia"/>
        </w:rPr>
      </w:pPr>
      <w:r>
        <w:rPr>
          <w:rFonts w:hint="eastAsia"/>
        </w:rPr>
        <w:t>3. 变调处理：尽管存在相邻音节声调变化现象，但此处“海云台”第三、第四音节间未构成变调条件（如“好好学习”中的“好好”会变为hǎohāo），需保持原调。</w:t>
      </w:r>
    </w:p>
    <w:p w14:paraId="64E7E201" w14:textId="77777777" w:rsidR="00D543BC" w:rsidRDefault="00D543BC">
      <w:pPr>
        <w:rPr>
          <w:rFonts w:hint="eastAsia"/>
        </w:rPr>
      </w:pPr>
      <w:r>
        <w:rPr>
          <w:rFonts w:hint="eastAsia"/>
        </w:rPr>
        <w:t>输入法选择中文拼音模式即可轻松输入，常见拼音输入法均支持三字词组联想功能。</w:t>
      </w:r>
    </w:p>
    <w:p w14:paraId="68479C96" w14:textId="77777777" w:rsidR="00D543BC" w:rsidRDefault="00D543BC">
      <w:pPr>
        <w:rPr>
          <w:rFonts w:hint="eastAsia"/>
        </w:rPr>
      </w:pPr>
    </w:p>
    <w:p w14:paraId="581FEACD" w14:textId="77777777" w:rsidR="00D543BC" w:rsidRDefault="00D543BC">
      <w:pPr>
        <w:rPr>
          <w:rFonts w:hint="eastAsia"/>
        </w:rPr>
      </w:pPr>
    </w:p>
    <w:p w14:paraId="47AEBB24" w14:textId="77777777" w:rsidR="00D543BC" w:rsidRDefault="00D543BC">
      <w:pPr>
        <w:rPr>
          <w:rFonts w:hint="eastAsia"/>
        </w:rPr>
      </w:pPr>
      <w:r>
        <w:rPr>
          <w:rFonts w:hint="eastAsia"/>
        </w:rPr>
        <w:t>海云台的国际化应用场景</w:t>
      </w:r>
    </w:p>
    <w:p w14:paraId="2B51E507" w14:textId="77777777" w:rsidR="00D543BC" w:rsidRDefault="00D543BC">
      <w:pPr>
        <w:rPr>
          <w:rFonts w:hint="eastAsia"/>
        </w:rPr>
      </w:pPr>
      <w:r>
        <w:rPr>
          <w:rFonts w:hint="eastAsia"/>
        </w:rPr>
        <w:t>作为韩国核心旅游节点，海云台的英文转写通常使用“Haeundae”，但在学术文献、出入境材料等正式场合，中文拼音“Hǎi Yún Tái”的采用比例逐年提升。例如，釜山地铁海云台站标识兼具韩文(???)、英文(Haeundae)及拼音(Hǎiyúntái)三重呈现；中国游客旅行手册常附注拼音对照以辅助认读。值得注意的是，联合国地名标准化会议已将“Hǎi Yún Tái”列为釜山地区标准中文译名，体现了地名拼音的规范价值。</w:t>
      </w:r>
    </w:p>
    <w:p w14:paraId="511A79C2" w14:textId="77777777" w:rsidR="00D543BC" w:rsidRDefault="00D543BC">
      <w:pPr>
        <w:rPr>
          <w:rFonts w:hint="eastAsia"/>
        </w:rPr>
      </w:pPr>
    </w:p>
    <w:p w14:paraId="35429207" w14:textId="77777777" w:rsidR="00D543BC" w:rsidRDefault="00D543BC">
      <w:pPr>
        <w:rPr>
          <w:rFonts w:hint="eastAsia"/>
        </w:rPr>
      </w:pPr>
    </w:p>
    <w:p w14:paraId="60A05C35" w14:textId="77777777" w:rsidR="00D543BC" w:rsidRDefault="00D543BC">
      <w:pPr>
        <w:rPr>
          <w:rFonts w:hint="eastAsia"/>
        </w:rPr>
      </w:pPr>
      <w:r>
        <w:rPr>
          <w:rFonts w:hint="eastAsia"/>
        </w:rPr>
        <w:t>拼音标注的常见误区</w:t>
      </w:r>
    </w:p>
    <w:p w14:paraId="50E0AE33" w14:textId="77777777" w:rsidR="00D543BC" w:rsidRDefault="00D543BC">
      <w:pPr>
        <w:rPr>
          <w:rFonts w:hint="eastAsia"/>
        </w:rPr>
      </w:pPr>
      <w:r>
        <w:rPr>
          <w:rFonts w:hint="eastAsia"/>
        </w:rPr>
        <w:t>公众对“海云台”拼音的认知存在两类典型误区：其一为声母混淆，如将“云(yún)”误写为“wén”；其二忽略声调，误读为“hai yun tai”。语言学家指出，声调是汉语语音系统的核心要素，缺失声调信息会导致词汇辨识度下降60%以上（例：“妈mā”“麻má”“马mǎ”“骂mà”发音差异）。建议通过听读结合的方式强化记忆——可参考韩国观光公社发布的《中文旅游指南》音频版，跟随标准示范练习发音。</w:t>
      </w:r>
    </w:p>
    <w:p w14:paraId="325566D6" w14:textId="77777777" w:rsidR="00D543BC" w:rsidRDefault="00D543BC">
      <w:pPr>
        <w:rPr>
          <w:rFonts w:hint="eastAsia"/>
        </w:rPr>
      </w:pPr>
    </w:p>
    <w:p w14:paraId="4C78CB6D" w14:textId="77777777" w:rsidR="00D543BC" w:rsidRDefault="00D543BC">
      <w:pPr>
        <w:rPr>
          <w:rFonts w:hint="eastAsia"/>
        </w:rPr>
      </w:pPr>
    </w:p>
    <w:p w14:paraId="7995B744" w14:textId="77777777" w:rsidR="00D543BC" w:rsidRDefault="00D543BC">
      <w:pPr>
        <w:rPr>
          <w:rFonts w:hint="eastAsia"/>
        </w:rPr>
      </w:pPr>
      <w:r>
        <w:rPr>
          <w:rFonts w:hint="eastAsia"/>
        </w:rPr>
        <w:t>多语言环境下的名称适配</w:t>
      </w:r>
    </w:p>
    <w:p w14:paraId="280C1DAB" w14:textId="77777777" w:rsidR="00D543BC" w:rsidRDefault="00D543BC">
      <w:pPr>
        <w:rPr>
          <w:rFonts w:hint="eastAsia"/>
        </w:rPr>
      </w:pPr>
      <w:r>
        <w:rPr>
          <w:rFonts w:hint="eastAsia"/>
        </w:rPr>
        <w:t>在全球化语境下，海云台名称呈现多元适应特征。日文采用片假名“ハウンデ”转写；韩语固有词称谓为“???(海雲臺)”；法语文献使用罗马字规则写作“Haeundae”。值得注意的是，国际地理信息系统（GIS）普遍遵循联合国地名标准，采用汉语拼音作为基础编码，如谷歌地图即采“Hǎi Yún Tái”。这种标准化实践有效保障了跨文化交际中的地理信息精确传递。</w:t>
      </w:r>
    </w:p>
    <w:p w14:paraId="3144891D" w14:textId="77777777" w:rsidR="00D543BC" w:rsidRDefault="00D543BC">
      <w:pPr>
        <w:rPr>
          <w:rFonts w:hint="eastAsia"/>
        </w:rPr>
      </w:pPr>
    </w:p>
    <w:p w14:paraId="7A9E87DB" w14:textId="77777777" w:rsidR="00D543BC" w:rsidRDefault="00D543BC">
      <w:pPr>
        <w:rPr>
          <w:rFonts w:hint="eastAsia"/>
        </w:rPr>
      </w:pPr>
    </w:p>
    <w:p w14:paraId="52062A6E" w14:textId="77777777" w:rsidR="00D543BC" w:rsidRDefault="00D543BC">
      <w:pPr>
        <w:rPr>
          <w:rFonts w:hint="eastAsia"/>
        </w:rPr>
      </w:pPr>
      <w:r>
        <w:rPr>
          <w:rFonts w:hint="eastAsia"/>
        </w:rPr>
        <w:t>拼音的文化传播意义</w:t>
      </w:r>
    </w:p>
    <w:p w14:paraId="464463C9" w14:textId="77777777" w:rsidR="00D543BC" w:rsidRDefault="00D543BC">
      <w:pPr>
        <w:rPr>
          <w:rFonts w:hint="eastAsia"/>
        </w:rPr>
      </w:pPr>
      <w:r>
        <w:rPr>
          <w:rFonts w:hint="eastAsia"/>
        </w:rPr>
        <w:t>“海云台”拼音书写规范的确立，映射出中国语言文字政策的国际影响力。从1979年《汉语拼音方案》被国际标准化组织（ISO）采纳以来，超过120国在学术研究和信息处理中采用汉语拼音。釜山亚运会（2002）、中韩FTA协议签署等重大事件中，“Hǎi Yún Tái”的普及使用，不仅便利中文母语者的地理认知，更通过文旅载体促进汉字文化圈的互动认知。这种现象印证了语言不仅是交流工具，更是文明的活态载体。</w:t>
      </w:r>
    </w:p>
    <w:p w14:paraId="60B8D8B6" w14:textId="77777777" w:rsidR="00D543BC" w:rsidRDefault="00D543BC">
      <w:pPr>
        <w:rPr>
          <w:rFonts w:hint="eastAsia"/>
        </w:rPr>
      </w:pPr>
    </w:p>
    <w:p w14:paraId="025F30FC" w14:textId="77777777" w:rsidR="00D543BC" w:rsidRDefault="00D543B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61AD123" w14:textId="2E5EB554" w:rsidR="00570447" w:rsidRDefault="00570447"/>
    <w:sectPr w:rsidR="0057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47"/>
    <w:rsid w:val="00277131"/>
    <w:rsid w:val="00570447"/>
    <w:rsid w:val="00D5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808AE-36BB-439B-B8E2-7CBD49C8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