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14049">
      <w:pPr>
        <w:rPr>
          <w:rFonts w:hint="eastAsia"/>
          <w:lang w:eastAsia="zh-CN"/>
        </w:rPr>
      </w:pPr>
      <w:bookmarkStart w:id="0" w:name="_GoBack"/>
      <w:bookmarkEnd w:id="0"/>
      <w:r>
        <w:rPr>
          <w:rFonts w:hint="eastAsia"/>
          <w:lang w:eastAsia="zh-CN"/>
        </w:rPr>
        <w:t>洪恩的拼音识字简介</w:t>
      </w:r>
    </w:p>
    <w:p w14:paraId="04378FA8">
      <w:pPr>
        <w:rPr>
          <w:rFonts w:hint="eastAsia"/>
          <w:lang w:eastAsia="zh-CN"/>
        </w:rPr>
      </w:pPr>
      <w:r>
        <w:rPr>
          <w:rFonts w:hint="eastAsia"/>
          <w:lang w:eastAsia="zh-CN"/>
        </w:rPr>
        <w:t>随着信息技术的发展，学习方式也发生了翻天覆地的变化。在这个过程中，洪恩教育推出的“洪恩的拼音识字”成为了家长和孩子们的新宠。它不仅将传统的拼音识字教育与现代科技完美结合，还通过互动性强、寓教于乐的方式极大地激发了孩子们的学习兴趣。</w:t>
      </w:r>
    </w:p>
    <w:p w14:paraId="318EB313">
      <w:pPr>
        <w:rPr>
          <w:rFonts w:hint="eastAsia"/>
          <w:lang w:eastAsia="zh-CN"/>
        </w:rPr>
      </w:pPr>
    </w:p>
    <w:p w14:paraId="7EE796F8">
      <w:pPr>
        <w:rPr>
          <w:rFonts w:hint="eastAsia"/>
          <w:lang w:eastAsia="zh-CN"/>
        </w:rPr>
      </w:pPr>
    </w:p>
    <w:p w14:paraId="2E288AF1">
      <w:pPr>
        <w:rPr>
          <w:rFonts w:hint="eastAsia"/>
          <w:lang w:eastAsia="zh-CN"/>
        </w:rPr>
      </w:pPr>
      <w:r>
        <w:rPr>
          <w:rFonts w:hint="eastAsia"/>
          <w:lang w:eastAsia="zh-CN"/>
        </w:rPr>
        <w:t>内容丰富多样</w:t>
      </w:r>
    </w:p>
    <w:p w14:paraId="12CF0202">
      <w:pPr>
        <w:rPr>
          <w:rFonts w:hint="eastAsia"/>
          <w:lang w:eastAsia="zh-CN"/>
        </w:rPr>
      </w:pPr>
      <w:r>
        <w:rPr>
          <w:rFonts w:hint="eastAsia"/>
          <w:lang w:eastAsia="zh-CN"/>
        </w:rPr>
        <w:t>“洪恩的拼音识字”涵盖了从基础到进阶的全方位拼音学习内容。无论是单韵母、复韵母还是声母、整体认读音节等，都能在这款软件中找到对应的教学模块。每个模块都设计有生动有趣的动画视频，帮助孩子们更好地理解抽象概念。还有大量的练习题和游戏，让孩子们能够在实践中巩固所学知识。</w:t>
      </w:r>
    </w:p>
    <w:p w14:paraId="40212FC2">
      <w:pPr>
        <w:rPr>
          <w:rFonts w:hint="eastAsia"/>
          <w:lang w:eastAsia="zh-CN"/>
        </w:rPr>
      </w:pPr>
    </w:p>
    <w:p w14:paraId="78460C35">
      <w:pPr>
        <w:rPr>
          <w:rFonts w:hint="eastAsia"/>
          <w:lang w:eastAsia="zh-CN"/>
        </w:rPr>
      </w:pPr>
    </w:p>
    <w:p w14:paraId="2B8A689E">
      <w:pPr>
        <w:rPr>
          <w:rFonts w:hint="eastAsia"/>
          <w:lang w:eastAsia="zh-CN"/>
        </w:rPr>
      </w:pPr>
      <w:r>
        <w:rPr>
          <w:rFonts w:hint="eastAsia"/>
          <w:lang w:eastAsia="zh-CN"/>
        </w:rPr>
        <w:t>科学的学习方法</w:t>
      </w:r>
    </w:p>
    <w:p w14:paraId="644156A5">
      <w:pPr>
        <w:rPr>
          <w:rFonts w:hint="eastAsia"/>
          <w:lang w:eastAsia="zh-CN"/>
        </w:rPr>
      </w:pPr>
      <w:r>
        <w:rPr>
          <w:rFonts w:hint="eastAsia"/>
          <w:lang w:eastAsia="zh-CN"/>
        </w:rPr>
        <w:t>该软件采用了科学有效的学习方法，根据孩子的认知特点和学习规律精心设计课程。比如，采用分层教学法，先从最基础的拼音开始，逐步增加难度，确保每一个孩子都能够跟上学习进度。“洪恩的拼音识字”还注重培养孩子的自主学习能力，鼓励他们通过探索和实践来解决问题。</w:t>
      </w:r>
    </w:p>
    <w:p w14:paraId="28DFC7B1">
      <w:pPr>
        <w:rPr>
          <w:rFonts w:hint="eastAsia"/>
          <w:lang w:eastAsia="zh-CN"/>
        </w:rPr>
      </w:pPr>
    </w:p>
    <w:p w14:paraId="7DE4D0C0">
      <w:pPr>
        <w:rPr>
          <w:rFonts w:hint="eastAsia"/>
          <w:lang w:eastAsia="zh-CN"/>
        </w:rPr>
      </w:pPr>
    </w:p>
    <w:p w14:paraId="35B4DC4E">
      <w:pPr>
        <w:rPr>
          <w:rFonts w:hint="eastAsia"/>
          <w:lang w:eastAsia="zh-CN"/>
        </w:rPr>
      </w:pPr>
      <w:r>
        <w:rPr>
          <w:rFonts w:hint="eastAsia"/>
          <w:lang w:eastAsia="zh-CN"/>
        </w:rPr>
        <w:t>趣味互动体验</w:t>
      </w:r>
    </w:p>
    <w:p w14:paraId="44713F27">
      <w:pPr>
        <w:rPr>
          <w:rFonts w:hint="eastAsia"/>
          <w:lang w:eastAsia="zh-CN"/>
        </w:rPr>
      </w:pPr>
      <w:r>
        <w:rPr>
          <w:rFonts w:hint="eastAsia"/>
          <w:lang w:eastAsia="zh-CN"/>
        </w:rPr>
        <w:t>为了提升孩子们的学习积极性，“洪恩的拼音识字”特别注重互动性和趣味性。软件中的每一个环节都融入了丰富的互动元素，如角色扮演、故事闯关等。这些元素不仅能够吸引孩子的注意力，还能让他们在轻松愉快的氛围中学习拼音。更值得一提的是，这款软件还支持亲子共玩模式，家长可以和孩子一起参与学习过程，增进亲子关系的同时也为孩子提供了更多的学习动力。</w:t>
      </w:r>
    </w:p>
    <w:p w14:paraId="6F3EB55E">
      <w:pPr>
        <w:rPr>
          <w:rFonts w:hint="eastAsia"/>
          <w:lang w:eastAsia="zh-CN"/>
        </w:rPr>
      </w:pPr>
    </w:p>
    <w:p w14:paraId="28C0C2B1">
      <w:pPr>
        <w:rPr>
          <w:rFonts w:hint="eastAsia"/>
          <w:lang w:eastAsia="zh-CN"/>
        </w:rPr>
      </w:pPr>
    </w:p>
    <w:p w14:paraId="03F40C1E">
      <w:pPr>
        <w:rPr>
          <w:rFonts w:hint="eastAsia"/>
          <w:lang w:eastAsia="zh-CN"/>
        </w:rPr>
      </w:pPr>
      <w:r>
        <w:rPr>
          <w:rFonts w:hint="eastAsia"/>
          <w:lang w:eastAsia="zh-CN"/>
        </w:rPr>
        <w:t>个性化学习路径</w:t>
      </w:r>
    </w:p>
    <w:p w14:paraId="74923FB6">
      <w:pPr>
        <w:rPr>
          <w:rFonts w:hint="eastAsia"/>
          <w:lang w:eastAsia="zh-CN"/>
        </w:rPr>
      </w:pPr>
      <w:r>
        <w:rPr>
          <w:rFonts w:hint="eastAsia"/>
          <w:lang w:eastAsia="zh-CN"/>
        </w:rPr>
        <w:t>考虑到每个孩子的学习能力和进度存在差异，“洪恩的拼音识字”为用户提供了个性化的学习路径。根据孩子的实际表现，系统会自动调整学习计划，推送最适合他们的学习内容。这种个性化服务有助于提高学习效率，同时也能够让每个孩子都在自己的节奏下享受到学习的乐趣。</w:t>
      </w:r>
    </w:p>
    <w:p w14:paraId="5F320F23">
      <w:pPr>
        <w:rPr>
          <w:rFonts w:hint="eastAsia"/>
          <w:lang w:eastAsia="zh-CN"/>
        </w:rPr>
      </w:pPr>
    </w:p>
    <w:p w14:paraId="286BECF2">
      <w:pPr>
        <w:rPr>
          <w:rFonts w:hint="eastAsia"/>
          <w:lang w:eastAsia="zh-CN"/>
        </w:rPr>
      </w:pPr>
    </w:p>
    <w:p w14:paraId="46E4D8AF">
      <w:pPr>
        <w:rPr>
          <w:rFonts w:hint="eastAsia"/>
          <w:lang w:eastAsia="zh-CN"/>
        </w:rPr>
      </w:pPr>
      <w:r>
        <w:rPr>
          <w:rFonts w:hint="eastAsia"/>
          <w:lang w:eastAsia="zh-CN"/>
        </w:rPr>
        <w:t>最后的总结</w:t>
      </w:r>
    </w:p>
    <w:p w14:paraId="1E30D14E">
      <w:pPr>
        <w:rPr>
          <w:rFonts w:hint="eastAsia"/>
          <w:lang w:eastAsia="zh-CN"/>
        </w:rPr>
      </w:pPr>
      <w:r>
        <w:rPr>
          <w:rFonts w:hint="eastAsia"/>
          <w:lang w:eastAsia="zh-CN"/>
        </w:rPr>
        <w:t>“洪恩的拼音识字”是一款非常优秀的拼音学习工具。它以丰富多彩的内容、科学合理的学习方法、趣味十足的互动体验以及个性化的学习路径赢得了广大家长和孩子的喜爱。对于希望让孩子在快乐中学习拼音的家庭来说，这无疑是一个非常好的选择。</w:t>
      </w:r>
    </w:p>
    <w:p w14:paraId="48C52441">
      <w:pPr>
        <w:rPr>
          <w:rFonts w:hint="eastAsia"/>
          <w:lang w:eastAsia="zh-CN"/>
        </w:rPr>
      </w:pPr>
    </w:p>
    <w:p w14:paraId="3E9AA96F">
      <w:pPr>
        <w:rPr>
          <w:rFonts w:hint="eastAsia"/>
          <w:lang w:eastAsia="zh-CN"/>
        </w:rPr>
      </w:pPr>
      <w:r>
        <w:rPr>
          <w:rFonts w:hint="eastAsia"/>
          <w:lang w:eastAsia="zh-CN"/>
        </w:rPr>
        <w:t>本文是由懂得生活网（dongdeshenghuo.com）为大家创作</w:t>
      </w:r>
    </w:p>
    <w:p w14:paraId="388CBE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A3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2025-08-19T13:48:16Z</dcterms:created>
  <cp:lastModifiedBy>Administrator</cp:lastModifiedBy>
  <dcterms:modified xsi:type="dcterms:W3CDTF">2025-08-19T13:48:16Z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FA5466DDB2194DE1A4954FE4099E399E_12</vt:lpwstr>
  </property>
</Properties>
</file>