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E538C" w14:textId="77777777" w:rsidR="003C2020" w:rsidRDefault="003C2020">
      <w:pPr>
        <w:rPr>
          <w:rFonts w:hint="eastAsia"/>
        </w:rPr>
      </w:pPr>
      <w:r>
        <w:rPr>
          <w:rFonts w:hint="eastAsia"/>
        </w:rPr>
        <w:t>波谲云诡的拼音和意思</w:t>
      </w:r>
    </w:p>
    <w:p w14:paraId="5BCD0A88" w14:textId="77777777" w:rsidR="003C2020" w:rsidRDefault="003C2020">
      <w:pPr>
        <w:rPr>
          <w:rFonts w:hint="eastAsia"/>
        </w:rPr>
      </w:pPr>
      <w:r>
        <w:rPr>
          <w:rFonts w:hint="eastAsia"/>
        </w:rPr>
        <w:t>“波谲云诡”的拼音是：bō jué yún guǐ。这个成语在汉语中具有独特而丰富的内涵，以下为你详细介绍它的意思及相关知识。</w:t>
      </w:r>
    </w:p>
    <w:p w14:paraId="525D281F" w14:textId="77777777" w:rsidR="003C2020" w:rsidRDefault="003C2020">
      <w:pPr>
        <w:rPr>
          <w:rFonts w:hint="eastAsia"/>
        </w:rPr>
      </w:pPr>
    </w:p>
    <w:p w14:paraId="56229D63" w14:textId="77777777" w:rsidR="003C2020" w:rsidRDefault="003C2020">
      <w:pPr>
        <w:rPr>
          <w:rFonts w:hint="eastAsia"/>
        </w:rPr>
      </w:pPr>
    </w:p>
    <w:p w14:paraId="650DA8B1" w14:textId="77777777" w:rsidR="003C2020" w:rsidRDefault="003C2020">
      <w:pPr>
        <w:rPr>
          <w:rFonts w:hint="eastAsia"/>
        </w:rPr>
      </w:pPr>
      <w:r>
        <w:rPr>
          <w:rFonts w:hint="eastAsia"/>
        </w:rPr>
        <w:t>字词本意解析</w:t>
      </w:r>
    </w:p>
    <w:p w14:paraId="189CD982" w14:textId="77777777" w:rsidR="003C2020" w:rsidRDefault="003C2020">
      <w:pPr>
        <w:rPr>
          <w:rFonts w:hint="eastAsia"/>
        </w:rPr>
      </w:pPr>
      <w:r>
        <w:rPr>
          <w:rFonts w:hint="eastAsia"/>
        </w:rPr>
        <w:t>“波谲云诡”中，“波”指波浪，代表着水面上起伏涌动的状态；“谲”本意是欺诈、玩弄手段，在这里引申为奇异、怪诞；“云”即云彩；“诡”表示怪异、奇特。从字面意义来看，“波谲云诡”描绘的是大海中波浪起伏、变幻莫测，天空中云彩飘动、形态各异的景象。</w:t>
      </w:r>
    </w:p>
    <w:p w14:paraId="43529EB3" w14:textId="77777777" w:rsidR="003C2020" w:rsidRDefault="003C2020">
      <w:pPr>
        <w:rPr>
          <w:rFonts w:hint="eastAsia"/>
        </w:rPr>
      </w:pPr>
    </w:p>
    <w:p w14:paraId="19C31364" w14:textId="77777777" w:rsidR="003C2020" w:rsidRDefault="003C2020">
      <w:pPr>
        <w:rPr>
          <w:rFonts w:hint="eastAsia"/>
        </w:rPr>
      </w:pPr>
    </w:p>
    <w:p w14:paraId="7DCF5E36" w14:textId="77777777" w:rsidR="003C2020" w:rsidRDefault="003C2020">
      <w:pPr>
        <w:rPr>
          <w:rFonts w:hint="eastAsia"/>
        </w:rPr>
      </w:pPr>
      <w:r>
        <w:rPr>
          <w:rFonts w:hint="eastAsia"/>
        </w:rPr>
        <w:t>引申义阐述</w:t>
      </w:r>
    </w:p>
    <w:p w14:paraId="5F242F3D" w14:textId="77777777" w:rsidR="003C2020" w:rsidRDefault="003C2020">
      <w:pPr>
        <w:rPr>
          <w:rFonts w:hint="eastAsia"/>
        </w:rPr>
      </w:pPr>
      <w:r>
        <w:rPr>
          <w:rFonts w:hint="eastAsia"/>
        </w:rPr>
        <w:t>在实际使用中，“波谲云诡”多用来比喻局势、文笔、故事等变幻莫测、复杂多变。例如在描述政治局势时，会说“国际政治局势波谲云诡，各国之间的关系错综复杂” ，体现出国际关系中充满了各种不确定性，局势随时可能发生意想不到的变化。在形容文学作品的行文风格或者故事情节时，像“这部小说的情节波谲云诡，充满了悬念和意想不到的转折，让读者沉浸其中”，强调其情节犹如变幻的云雾一般，让人难以捉摸。</w:t>
      </w:r>
    </w:p>
    <w:p w14:paraId="35C50607" w14:textId="77777777" w:rsidR="003C2020" w:rsidRDefault="003C2020">
      <w:pPr>
        <w:rPr>
          <w:rFonts w:hint="eastAsia"/>
        </w:rPr>
      </w:pPr>
    </w:p>
    <w:p w14:paraId="260FC96A" w14:textId="77777777" w:rsidR="003C2020" w:rsidRDefault="003C2020">
      <w:pPr>
        <w:rPr>
          <w:rFonts w:hint="eastAsia"/>
        </w:rPr>
      </w:pPr>
    </w:p>
    <w:p w14:paraId="35EF2B07" w14:textId="77777777" w:rsidR="003C2020" w:rsidRDefault="003C2020">
      <w:pPr>
        <w:rPr>
          <w:rFonts w:hint="eastAsia"/>
        </w:rPr>
      </w:pPr>
      <w:r>
        <w:rPr>
          <w:rFonts w:hint="eastAsia"/>
        </w:rPr>
        <w:t>成语出处</w:t>
      </w:r>
    </w:p>
    <w:p w14:paraId="37B3A0E0" w14:textId="77777777" w:rsidR="003C2020" w:rsidRDefault="003C2020">
      <w:pPr>
        <w:rPr>
          <w:rFonts w:hint="eastAsia"/>
        </w:rPr>
      </w:pPr>
      <w:r>
        <w:rPr>
          <w:rFonts w:hint="eastAsia"/>
        </w:rPr>
        <w:t>“波谲云诡”出自汉代扬雄的《甘泉赋》：“于是大厦云谲波诡，摧嗺而成观。”扬雄在描绘宫殿建筑的精巧华丽和奇幻多变时用了这个词，原本主要是形容建筑物的奇特和变幻，后来其使用范围逐渐扩大，应用到更广泛的情境中，用以形容各种复杂多变的状况 。</w:t>
      </w:r>
    </w:p>
    <w:p w14:paraId="15676C66" w14:textId="77777777" w:rsidR="003C2020" w:rsidRDefault="003C2020">
      <w:pPr>
        <w:rPr>
          <w:rFonts w:hint="eastAsia"/>
        </w:rPr>
      </w:pPr>
    </w:p>
    <w:p w14:paraId="5CA2E88A" w14:textId="77777777" w:rsidR="003C2020" w:rsidRDefault="003C2020">
      <w:pPr>
        <w:rPr>
          <w:rFonts w:hint="eastAsia"/>
        </w:rPr>
      </w:pPr>
    </w:p>
    <w:p w14:paraId="0A552CBA" w14:textId="77777777" w:rsidR="003C2020" w:rsidRDefault="003C2020">
      <w:pPr>
        <w:rPr>
          <w:rFonts w:hint="eastAsia"/>
        </w:rPr>
      </w:pPr>
      <w:r>
        <w:rPr>
          <w:rFonts w:hint="eastAsia"/>
        </w:rPr>
        <w:t>用法与示例</w:t>
      </w:r>
    </w:p>
    <w:p w14:paraId="51051083" w14:textId="77777777" w:rsidR="003C2020" w:rsidRDefault="003C2020">
      <w:pPr>
        <w:rPr>
          <w:rFonts w:hint="eastAsia"/>
        </w:rPr>
      </w:pPr>
      <w:r>
        <w:rPr>
          <w:rFonts w:hint="eastAsia"/>
        </w:rPr>
        <w:t xml:space="preserve">“波谲云诡”在句中通常作谓语。比如“商场如战场，商战情况波谲云诡，企业需要时刻保持敏锐的洞察力和应变能力” ，生动地说明了商场竞争环境的变幻无常。又如“他的画作以独特的视角和波谲云诡的表现手法，展现出超现实的奇幻意境” ，形象地描述了画家独特的绘画风格和作品中充满奇幻变化的艺术效果。 </w:t>
      </w:r>
    </w:p>
    <w:p w14:paraId="152BB31D" w14:textId="77777777" w:rsidR="003C2020" w:rsidRDefault="003C2020">
      <w:pPr>
        <w:rPr>
          <w:rFonts w:hint="eastAsia"/>
        </w:rPr>
      </w:pPr>
    </w:p>
    <w:p w14:paraId="67D08802" w14:textId="77777777" w:rsidR="003C2020" w:rsidRDefault="003C2020">
      <w:pPr>
        <w:rPr>
          <w:rFonts w:hint="eastAsia"/>
        </w:rPr>
      </w:pPr>
      <w:r>
        <w:rPr>
          <w:rFonts w:hint="eastAsia"/>
        </w:rPr>
        <w:t>相似成语辨析</w:t>
      </w:r>
    </w:p>
    <w:p w14:paraId="7A156ED8" w14:textId="77777777" w:rsidR="003C2020" w:rsidRDefault="003C2020">
      <w:pPr>
        <w:rPr>
          <w:rFonts w:hint="eastAsia"/>
        </w:rPr>
      </w:pPr>
      <w:r>
        <w:rPr>
          <w:rFonts w:hint="eastAsia"/>
        </w:rPr>
        <w:t>在汉语中，有一些成语与“波谲云诡”意思相近，如“瞬息万变”“千变万化”等。“瞬息万变”着重强调在极短的时间内发生多次变化，更侧重于速度；“千变万化”强调变化的数量多、种类繁；而“波谲云诡”不仅包含有变化多的意思，更突出了这种变化的奇异、怪诞以及让人难以捉摸的特性 。</w:t>
      </w:r>
    </w:p>
    <w:p w14:paraId="75FB1817" w14:textId="77777777" w:rsidR="003C2020" w:rsidRDefault="003C2020">
      <w:pPr>
        <w:rPr>
          <w:rFonts w:hint="eastAsia"/>
        </w:rPr>
      </w:pPr>
    </w:p>
    <w:p w14:paraId="4A5BB37D" w14:textId="77777777" w:rsidR="003C2020" w:rsidRDefault="003C2020">
      <w:pPr>
        <w:rPr>
          <w:rFonts w:hint="eastAsia"/>
        </w:rPr>
      </w:pPr>
    </w:p>
    <w:p w14:paraId="4838B065" w14:textId="77777777" w:rsidR="003C2020" w:rsidRDefault="003C2020">
      <w:pPr>
        <w:rPr>
          <w:rFonts w:hint="eastAsia"/>
        </w:rPr>
      </w:pPr>
      <w:r>
        <w:rPr>
          <w:rFonts w:hint="eastAsia"/>
        </w:rPr>
        <w:t>使用注意事项</w:t>
      </w:r>
    </w:p>
    <w:p w14:paraId="7B763FF2" w14:textId="77777777" w:rsidR="003C2020" w:rsidRDefault="003C2020">
      <w:pPr>
        <w:rPr>
          <w:rFonts w:hint="eastAsia"/>
        </w:rPr>
      </w:pPr>
      <w:r>
        <w:rPr>
          <w:rFonts w:hint="eastAsia"/>
        </w:rPr>
        <w:t>在使用“波谲云诡”这个成语时，要确保所描述的事物确实具有复杂多变、奇异莫测的特点。不能随意用来形容一些比较简单、规律性较强的事物。要根据具体的语境选择合适的搭配，使表达更加准确、生动。只要运用得当，“波谲云诡”能够为我们的言语和文字增添丰富的色彩和生动性，让我们更好地传达复杂的情境和概念。</w:t>
      </w:r>
    </w:p>
    <w:p w14:paraId="0613C222" w14:textId="77777777" w:rsidR="003C2020" w:rsidRDefault="003C2020">
      <w:pPr>
        <w:rPr>
          <w:rFonts w:hint="eastAsia"/>
        </w:rPr>
      </w:pPr>
    </w:p>
    <w:p w14:paraId="2FFB4DBE" w14:textId="77777777" w:rsidR="003C2020" w:rsidRDefault="003C2020">
      <w:pPr>
        <w:rPr>
          <w:rFonts w:hint="eastAsia"/>
        </w:rPr>
      </w:pPr>
      <w:r>
        <w:rPr>
          <w:rFonts w:hint="eastAsia"/>
        </w:rPr>
        <w:t>本文是由懂得生活网（dongdeshenghuo.com）为大家创作</w:t>
      </w:r>
    </w:p>
    <w:p w14:paraId="18B1775E" w14:textId="3F0B4FA5" w:rsidR="006B64F1" w:rsidRDefault="006B64F1"/>
    <w:sectPr w:rsidR="006B6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F1"/>
    <w:rsid w:val="003C2020"/>
    <w:rsid w:val="006B64F1"/>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10525-8819-40D3-A9FC-06AFE3CF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4F1"/>
    <w:rPr>
      <w:rFonts w:cstheme="majorBidi"/>
      <w:color w:val="2F5496" w:themeColor="accent1" w:themeShade="BF"/>
      <w:sz w:val="28"/>
      <w:szCs w:val="28"/>
    </w:rPr>
  </w:style>
  <w:style w:type="character" w:customStyle="1" w:styleId="50">
    <w:name w:val="标题 5 字符"/>
    <w:basedOn w:val="a0"/>
    <w:link w:val="5"/>
    <w:uiPriority w:val="9"/>
    <w:semiHidden/>
    <w:rsid w:val="006B64F1"/>
    <w:rPr>
      <w:rFonts w:cstheme="majorBidi"/>
      <w:color w:val="2F5496" w:themeColor="accent1" w:themeShade="BF"/>
      <w:sz w:val="24"/>
    </w:rPr>
  </w:style>
  <w:style w:type="character" w:customStyle="1" w:styleId="60">
    <w:name w:val="标题 6 字符"/>
    <w:basedOn w:val="a0"/>
    <w:link w:val="6"/>
    <w:uiPriority w:val="9"/>
    <w:semiHidden/>
    <w:rsid w:val="006B64F1"/>
    <w:rPr>
      <w:rFonts w:cstheme="majorBidi"/>
      <w:b/>
      <w:bCs/>
      <w:color w:val="2F5496" w:themeColor="accent1" w:themeShade="BF"/>
    </w:rPr>
  </w:style>
  <w:style w:type="character" w:customStyle="1" w:styleId="70">
    <w:name w:val="标题 7 字符"/>
    <w:basedOn w:val="a0"/>
    <w:link w:val="7"/>
    <w:uiPriority w:val="9"/>
    <w:semiHidden/>
    <w:rsid w:val="006B64F1"/>
    <w:rPr>
      <w:rFonts w:cstheme="majorBidi"/>
      <w:b/>
      <w:bCs/>
      <w:color w:val="595959" w:themeColor="text1" w:themeTint="A6"/>
    </w:rPr>
  </w:style>
  <w:style w:type="character" w:customStyle="1" w:styleId="80">
    <w:name w:val="标题 8 字符"/>
    <w:basedOn w:val="a0"/>
    <w:link w:val="8"/>
    <w:uiPriority w:val="9"/>
    <w:semiHidden/>
    <w:rsid w:val="006B64F1"/>
    <w:rPr>
      <w:rFonts w:cstheme="majorBidi"/>
      <w:color w:val="595959" w:themeColor="text1" w:themeTint="A6"/>
    </w:rPr>
  </w:style>
  <w:style w:type="character" w:customStyle="1" w:styleId="90">
    <w:name w:val="标题 9 字符"/>
    <w:basedOn w:val="a0"/>
    <w:link w:val="9"/>
    <w:uiPriority w:val="9"/>
    <w:semiHidden/>
    <w:rsid w:val="006B64F1"/>
    <w:rPr>
      <w:rFonts w:eastAsiaTheme="majorEastAsia" w:cstheme="majorBidi"/>
      <w:color w:val="595959" w:themeColor="text1" w:themeTint="A6"/>
    </w:rPr>
  </w:style>
  <w:style w:type="paragraph" w:styleId="a3">
    <w:name w:val="Title"/>
    <w:basedOn w:val="a"/>
    <w:next w:val="a"/>
    <w:link w:val="a4"/>
    <w:uiPriority w:val="10"/>
    <w:qFormat/>
    <w:rsid w:val="006B6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4F1"/>
    <w:pPr>
      <w:spacing w:before="160"/>
      <w:jc w:val="center"/>
    </w:pPr>
    <w:rPr>
      <w:i/>
      <w:iCs/>
      <w:color w:val="404040" w:themeColor="text1" w:themeTint="BF"/>
    </w:rPr>
  </w:style>
  <w:style w:type="character" w:customStyle="1" w:styleId="a8">
    <w:name w:val="引用 字符"/>
    <w:basedOn w:val="a0"/>
    <w:link w:val="a7"/>
    <w:uiPriority w:val="29"/>
    <w:rsid w:val="006B64F1"/>
    <w:rPr>
      <w:i/>
      <w:iCs/>
      <w:color w:val="404040" w:themeColor="text1" w:themeTint="BF"/>
    </w:rPr>
  </w:style>
  <w:style w:type="paragraph" w:styleId="a9">
    <w:name w:val="List Paragraph"/>
    <w:basedOn w:val="a"/>
    <w:uiPriority w:val="34"/>
    <w:qFormat/>
    <w:rsid w:val="006B64F1"/>
    <w:pPr>
      <w:ind w:left="720"/>
      <w:contextualSpacing/>
    </w:pPr>
  </w:style>
  <w:style w:type="character" w:styleId="aa">
    <w:name w:val="Intense Emphasis"/>
    <w:basedOn w:val="a0"/>
    <w:uiPriority w:val="21"/>
    <w:qFormat/>
    <w:rsid w:val="006B64F1"/>
    <w:rPr>
      <w:i/>
      <w:iCs/>
      <w:color w:val="2F5496" w:themeColor="accent1" w:themeShade="BF"/>
    </w:rPr>
  </w:style>
  <w:style w:type="paragraph" w:styleId="ab">
    <w:name w:val="Intense Quote"/>
    <w:basedOn w:val="a"/>
    <w:next w:val="a"/>
    <w:link w:val="ac"/>
    <w:uiPriority w:val="30"/>
    <w:qFormat/>
    <w:rsid w:val="006B6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4F1"/>
    <w:rPr>
      <w:i/>
      <w:iCs/>
      <w:color w:val="2F5496" w:themeColor="accent1" w:themeShade="BF"/>
    </w:rPr>
  </w:style>
  <w:style w:type="character" w:styleId="ad">
    <w:name w:val="Intense Reference"/>
    <w:basedOn w:val="a0"/>
    <w:uiPriority w:val="32"/>
    <w:qFormat/>
    <w:rsid w:val="006B6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