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0864" w14:textId="77777777" w:rsidR="00CC3746" w:rsidRDefault="00CC3746">
      <w:pPr>
        <w:rPr>
          <w:rFonts w:hint="eastAsia"/>
        </w:rPr>
      </w:pPr>
    </w:p>
    <w:p w14:paraId="0760E0A2" w14:textId="77777777" w:rsidR="00CC3746" w:rsidRDefault="00CC3746">
      <w:pPr>
        <w:rPr>
          <w:rFonts w:hint="eastAsia"/>
        </w:rPr>
      </w:pPr>
    </w:p>
    <w:p w14:paraId="63E367E5" w14:textId="77777777" w:rsidR="00CC3746" w:rsidRDefault="00CC3746">
      <w:pPr>
        <w:rPr>
          <w:rFonts w:hint="eastAsia"/>
        </w:rPr>
      </w:pPr>
      <w:r>
        <w:rPr>
          <w:rFonts w:hint="eastAsia"/>
        </w:rPr>
        <w:t>一、拼音的组成与读法</w:t>
      </w:r>
    </w:p>
    <w:p w14:paraId="7952AC29" w14:textId="77777777" w:rsidR="00CC3746" w:rsidRDefault="00CC3746">
      <w:pPr>
        <w:rPr>
          <w:rFonts w:hint="eastAsia"/>
        </w:rPr>
      </w:pPr>
      <w:r>
        <w:rPr>
          <w:rFonts w:hint="eastAsia"/>
        </w:rPr>
        <w:t>“波纹晃晃荡荡”的拼音是：bō wén huàng huàng dàng dàng。在这个拼音里，每个音节都有着独特的发音特点。“bō”是一个双唇波，先双唇紧闭，阻碍气流，然后双唇突然放开，让气流冲出，读音为bō，发音时声带振动，是阳平声，发音时音高由中到高。“wén”是合口呼韵母的音节，由w和en组成，w是双唇浊擦音，发音时双唇合拢，让气流从鼻腔出来，同时声带振动，en是前鼻韵母，发音时舌尖抵住上齿龈，舌面隆起接近硬腭，气流从鼻腔出来。整个“wén”读音为wén，是阳平声。“huàng”是合口呼韵母的音节，hu是舌根浊擦音，发音时舌根接近软腭阻碍气流，气流从缝隙中挤出同时摩擦发声。“àng”是后鼻韵母，发音时舌根后缩抵住软腭阻碍气流，舌面后缩隆起接近软腭让气流从鼻腔出来，这个音节读音为huàng，去声，发音时音高由中到低。“dàng”中d是舌尖中不送气清塞音，发音时舌尖抵住上齿龈，阻碍气流，然后舌尖突然放开，使气流冲出，声带振动，同“huàng”一样是后鼻韵母ang，整个音节也是去声。</w:t>
      </w:r>
    </w:p>
    <w:p w14:paraId="64F28A13" w14:textId="77777777" w:rsidR="00CC3746" w:rsidRDefault="00CC3746">
      <w:pPr>
        <w:rPr>
          <w:rFonts w:hint="eastAsia"/>
        </w:rPr>
      </w:pPr>
    </w:p>
    <w:p w14:paraId="0F902C8E" w14:textId="77777777" w:rsidR="00CC3746" w:rsidRDefault="00CC3746">
      <w:pPr>
        <w:rPr>
          <w:rFonts w:hint="eastAsia"/>
        </w:rPr>
      </w:pPr>
    </w:p>
    <w:p w14:paraId="01F588D8" w14:textId="77777777" w:rsidR="00CC3746" w:rsidRDefault="00CC3746">
      <w:pPr>
        <w:rPr>
          <w:rFonts w:hint="eastAsia"/>
        </w:rPr>
      </w:pPr>
      <w:r>
        <w:rPr>
          <w:rFonts w:hint="eastAsia"/>
        </w:rPr>
        <w:t>二、与波纹晃晃荡荡相关的意象</w:t>
      </w:r>
    </w:p>
    <w:p w14:paraId="642D6E94" w14:textId="77777777" w:rsidR="00CC3746" w:rsidRDefault="00CC3746">
      <w:pPr>
        <w:rPr>
          <w:rFonts w:hint="eastAsia"/>
        </w:rPr>
      </w:pPr>
      <w:r>
        <w:rPr>
          <w:rFonts w:hint="eastAsia"/>
        </w:rPr>
        <w:t>当我们联想到“波纹晃晃荡荡”这个词语时，脑海中很容易浮现出这样的画面。在一个宁静的湖泊上，微风轻拂。水面像是一块巨大的绸缎，被风轻轻撩动。最初只是一些细微的波纹，随着风吹的力度和方向的持续影响，这些波纹不断地扩散、交织。它们晃晃荡荡地朝着四周蔓延开去，就像是一群灵动的精灵在水面上嬉戏。这些晃动的波纹有时大有时小，大的波纹像是涌起的小山丘，小的则如同微小的涟漪。它们在阳光的照耀下，闪烁着耀眼的光芒，将湖水装点得波光粼粼。这一景象不仅仅是一种视觉上的美感，更能给人带来内心的宁静和平和。</w:t>
      </w:r>
    </w:p>
    <w:p w14:paraId="7063D6F9" w14:textId="77777777" w:rsidR="00CC3746" w:rsidRDefault="00CC3746">
      <w:pPr>
        <w:rPr>
          <w:rFonts w:hint="eastAsia"/>
        </w:rPr>
      </w:pPr>
    </w:p>
    <w:p w14:paraId="120FF6BF" w14:textId="77777777" w:rsidR="00CC3746" w:rsidRDefault="00CC3746">
      <w:pPr>
        <w:rPr>
          <w:rFonts w:hint="eastAsia"/>
        </w:rPr>
      </w:pPr>
    </w:p>
    <w:p w14:paraId="1F7C9DB0" w14:textId="77777777" w:rsidR="00CC3746" w:rsidRDefault="00CC3746">
      <w:pPr>
        <w:rPr>
          <w:rFonts w:hint="eastAsia"/>
        </w:rPr>
      </w:pPr>
      <w:r>
        <w:rPr>
          <w:rFonts w:hint="eastAsia"/>
        </w:rPr>
        <w:t>三、文学作品中的波纹晃晃荡荡</w:t>
      </w:r>
    </w:p>
    <w:p w14:paraId="71758EE8" w14:textId="77777777" w:rsidR="00CC3746" w:rsidRDefault="00CC3746">
      <w:pPr>
        <w:rPr>
          <w:rFonts w:hint="eastAsia"/>
        </w:rPr>
      </w:pPr>
      <w:r>
        <w:rPr>
          <w:rFonts w:hint="eastAsia"/>
        </w:rPr>
        <w:t>在众多文学作品中，“波纹晃晃荡荡”这样的描写常常被用来烘托氛围或者表达人物的心境。在抒情散文中，作者可能会这样写：“湖面上的波纹晃晃荡荡，如同我心中那一抹挥之不去的思念。”这里通过波纹的晃荡来类比思念的不平静和无尽头。在一些诗歌里，“那湖中的水，波纹晃晃荡荡，似岁月的痕迹，起起落落。”用波纹的晃荡来隐喻岁月的沧桑变迁，使诗歌充满了深邃的哲理。这些文学性的表达，让“波纹晃晃荡荡”有了一种超越其本身视觉形象的内涵，成为了表达情感和思想的有力工具。</w:t>
      </w:r>
    </w:p>
    <w:p w14:paraId="5FB4C6D5" w14:textId="77777777" w:rsidR="00CC3746" w:rsidRDefault="00CC3746">
      <w:pPr>
        <w:rPr>
          <w:rFonts w:hint="eastAsia"/>
        </w:rPr>
      </w:pPr>
    </w:p>
    <w:p w14:paraId="7712C1BA" w14:textId="77777777" w:rsidR="00CC3746" w:rsidRDefault="00CC3746">
      <w:pPr>
        <w:rPr>
          <w:rFonts w:hint="eastAsia"/>
        </w:rPr>
      </w:pPr>
    </w:p>
    <w:p w14:paraId="5B6E967A" w14:textId="77777777" w:rsidR="00CC3746" w:rsidRDefault="00CC3746">
      <w:pPr>
        <w:rPr>
          <w:rFonts w:hint="eastAsia"/>
        </w:rPr>
      </w:pPr>
      <w:r>
        <w:rPr>
          <w:rFonts w:hint="eastAsia"/>
        </w:rPr>
        <w:t>四、自然中波纹晃晃荡荡的形成原理</w:t>
      </w:r>
    </w:p>
    <w:p w14:paraId="5E90694E" w14:textId="77777777" w:rsidR="00CC3746" w:rsidRDefault="00CC3746">
      <w:pPr>
        <w:rPr>
          <w:rFonts w:hint="eastAsia"/>
        </w:rPr>
      </w:pPr>
      <w:r>
        <w:rPr>
          <w:rFonts w:hint="eastAsia"/>
        </w:rPr>
        <w:t>从科学的角度来看，波纹晃晃荡荡的形成是基于物理原理。当有外界的力量作用于水面时，比如风的作用。风推动着水面上的表层水分子，使得水分子偏离原来的位置。由于水分子之间的内聚力，它们会带动旁边的水分子一起移动。这样，就形成了波浪。而随着波的传播，由于水的黏性以及不同深度水的运动速度差异等因素，波峰和波谷会不断地进行调整和变形，从而就出现了晃晃荡荡的现象。如果有其他物体在水面上移动或者水底地形有起伏变化等，也会影响水面上波纹的形态，使其晃晃荡荡地变化着。</w:t>
      </w:r>
    </w:p>
    <w:p w14:paraId="4B7821FC" w14:textId="77777777" w:rsidR="00CC3746" w:rsidRDefault="00CC3746">
      <w:pPr>
        <w:rPr>
          <w:rFonts w:hint="eastAsia"/>
        </w:rPr>
      </w:pPr>
    </w:p>
    <w:p w14:paraId="1139511B" w14:textId="77777777" w:rsidR="00CC3746" w:rsidRDefault="00CC3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648A3" w14:textId="5ABC9F54" w:rsidR="00B9071D" w:rsidRDefault="00B9071D"/>
    <w:sectPr w:rsidR="00B9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1D"/>
    <w:rsid w:val="00831997"/>
    <w:rsid w:val="00B9071D"/>
    <w:rsid w:val="00C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1B35-C1D5-486F-B0B8-F1E65F0B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