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748B" w14:textId="77777777" w:rsidR="00771146" w:rsidRDefault="00771146">
      <w:pPr>
        <w:rPr>
          <w:rFonts w:hint="eastAsia"/>
        </w:rPr>
      </w:pPr>
      <w:r>
        <w:rPr>
          <w:rFonts w:hint="eastAsia"/>
        </w:rPr>
        <w:t>波光荡漾的拼音</w:t>
      </w:r>
    </w:p>
    <w:p w14:paraId="7A02B652" w14:textId="77777777" w:rsidR="00771146" w:rsidRDefault="00771146">
      <w:pPr>
        <w:rPr>
          <w:rFonts w:hint="eastAsia"/>
        </w:rPr>
      </w:pPr>
      <w:r>
        <w:rPr>
          <w:rFonts w:hint="eastAsia"/>
        </w:rPr>
        <w:t>波光荡漾“bō guāng dàng yàng”，这个词汇描绘的是水面受到光线照射时，反射出闪烁光芒并随水波流动而摇曳生姿的美景。它不仅是一种自然景象的描述，也常被用来比喻事物表面呈现出一种灵动、变幻莫测的状态。无论是湖泊、河流还是海洋，在阳光或月色下，都能展现出波光荡漾的迷人景致。</w:t>
      </w:r>
    </w:p>
    <w:p w14:paraId="4772D294" w14:textId="77777777" w:rsidR="00771146" w:rsidRDefault="00771146">
      <w:pPr>
        <w:rPr>
          <w:rFonts w:hint="eastAsia"/>
        </w:rPr>
      </w:pPr>
    </w:p>
    <w:p w14:paraId="3785888F" w14:textId="77777777" w:rsidR="00771146" w:rsidRDefault="00771146">
      <w:pPr>
        <w:rPr>
          <w:rFonts w:hint="eastAsia"/>
        </w:rPr>
      </w:pPr>
    </w:p>
    <w:p w14:paraId="2EA5B561" w14:textId="77777777" w:rsidR="00771146" w:rsidRDefault="00771146">
      <w:pPr>
        <w:rPr>
          <w:rFonts w:hint="eastAsia"/>
        </w:rPr>
      </w:pPr>
      <w:r>
        <w:rPr>
          <w:rFonts w:hint="eastAsia"/>
        </w:rPr>
        <w:t>自然中的波光荡漾</w:t>
      </w:r>
    </w:p>
    <w:p w14:paraId="1A784400" w14:textId="77777777" w:rsidR="00771146" w:rsidRDefault="00771146">
      <w:pPr>
        <w:rPr>
          <w:rFonts w:hint="eastAsia"/>
        </w:rPr>
      </w:pPr>
      <w:r>
        <w:rPr>
          <w:rFonts w:hint="eastAsia"/>
        </w:rPr>
        <w:t>在自然界中，波光荡漾最常见于平静的湖面或是缓缓流淌的河水上。当太阳高悬天空，其光线以一定的角度斜射至水面，由于水体本身具有一定的波动性，使得光线在水面上形成一片片闪亮的光斑，仿佛无数颗钻石在水面上跳跃。尤其是在风和日丽的日子里，微风轻拂，水面泛起层层涟漪，波光随之轻轻晃动，营造出一种宁静而又充满生机的画面。这种美丽的景象吸引着无数游客与摄影爱好者前往观赏、拍摄。</w:t>
      </w:r>
    </w:p>
    <w:p w14:paraId="2336DF3B" w14:textId="77777777" w:rsidR="00771146" w:rsidRDefault="00771146">
      <w:pPr>
        <w:rPr>
          <w:rFonts w:hint="eastAsia"/>
        </w:rPr>
      </w:pPr>
    </w:p>
    <w:p w14:paraId="31C90C31" w14:textId="77777777" w:rsidR="00771146" w:rsidRDefault="00771146">
      <w:pPr>
        <w:rPr>
          <w:rFonts w:hint="eastAsia"/>
        </w:rPr>
      </w:pPr>
    </w:p>
    <w:p w14:paraId="687AA9A1" w14:textId="77777777" w:rsidR="00771146" w:rsidRDefault="00771146">
      <w:pPr>
        <w:rPr>
          <w:rFonts w:hint="eastAsia"/>
        </w:rPr>
      </w:pPr>
      <w:r>
        <w:rPr>
          <w:rFonts w:hint="eastAsia"/>
        </w:rPr>
        <w:t>文化作品中的波光荡漾</w:t>
      </w:r>
    </w:p>
    <w:p w14:paraId="5EEFE51E" w14:textId="77777777" w:rsidR="00771146" w:rsidRDefault="00771146">
      <w:pPr>
        <w:rPr>
          <w:rFonts w:hint="eastAsia"/>
        </w:rPr>
      </w:pPr>
      <w:r>
        <w:rPr>
          <w:rFonts w:hint="eastAsia"/>
        </w:rPr>
        <w:t>波光荡漾这一美丽景象不仅是大自然赐予人类视觉上的盛宴，同时也深深影响了文化艺术领域。在古往今来的诗词歌赋中，不乏对波光荡漾之美的描写。诗人们用细腻的笔触勾勒出那令人陶醉的画面，如“水光潋滟晴方好，山色空蒙雨亦奇”等诗句，虽然未直接提及波光荡漾，但其所传达出的意境却与此概念紧密相连。在绘画艺术中，画家们通过色彩与线条来捕捉那一瞬间的光影变化，将波光荡漾的魅力永远定格在画布之上。</w:t>
      </w:r>
    </w:p>
    <w:p w14:paraId="04650FAC" w14:textId="77777777" w:rsidR="00771146" w:rsidRDefault="00771146">
      <w:pPr>
        <w:rPr>
          <w:rFonts w:hint="eastAsia"/>
        </w:rPr>
      </w:pPr>
    </w:p>
    <w:p w14:paraId="70003A5A" w14:textId="77777777" w:rsidR="00771146" w:rsidRDefault="00771146">
      <w:pPr>
        <w:rPr>
          <w:rFonts w:hint="eastAsia"/>
        </w:rPr>
      </w:pPr>
    </w:p>
    <w:p w14:paraId="43F676B6" w14:textId="77777777" w:rsidR="00771146" w:rsidRDefault="00771146">
      <w:pPr>
        <w:rPr>
          <w:rFonts w:hint="eastAsia"/>
        </w:rPr>
      </w:pPr>
      <w:r>
        <w:rPr>
          <w:rFonts w:hint="eastAsia"/>
        </w:rPr>
        <w:t>现代城市中的波光荡漾</w:t>
      </w:r>
    </w:p>
    <w:p w14:paraId="49E28775" w14:textId="77777777" w:rsidR="00771146" w:rsidRDefault="00771146">
      <w:pPr>
        <w:rPr>
          <w:rFonts w:hint="eastAsia"/>
        </w:rPr>
      </w:pPr>
      <w:r>
        <w:rPr>
          <w:rFonts w:hint="eastAsia"/>
        </w:rPr>
        <w:t>随着城市的建设与发展，波光荡漾不再局限于自然水域。许多现代化的城市景观设计都会融入人工湖或者喷泉等元素，并通过精心布置的灯光效果来模拟波光荡漾的效果。夜晚降临时，这些地方便成为市民休闲散步的好去处。灯光映照在水面上，配合着音乐喷泉的变化，创造出既具科技感又不失温馨浪漫氛围的公共空间。这样的设计不仅美化了环境，也为忙碌了一天的人们提供了一个放松心情的好去处。</w:t>
      </w:r>
    </w:p>
    <w:p w14:paraId="74195967" w14:textId="77777777" w:rsidR="00771146" w:rsidRDefault="00771146">
      <w:pPr>
        <w:rPr>
          <w:rFonts w:hint="eastAsia"/>
        </w:rPr>
      </w:pPr>
    </w:p>
    <w:p w14:paraId="6EFFA294" w14:textId="77777777" w:rsidR="00771146" w:rsidRDefault="00771146">
      <w:pPr>
        <w:rPr>
          <w:rFonts w:hint="eastAsia"/>
        </w:rPr>
      </w:pPr>
    </w:p>
    <w:p w14:paraId="6B8ACE5C" w14:textId="77777777" w:rsidR="00771146" w:rsidRDefault="00771146">
      <w:pPr>
        <w:rPr>
          <w:rFonts w:hint="eastAsia"/>
        </w:rPr>
      </w:pPr>
      <w:r>
        <w:rPr>
          <w:rFonts w:hint="eastAsia"/>
        </w:rPr>
        <w:t>最后的总结</w:t>
      </w:r>
    </w:p>
    <w:p w14:paraId="252A60C6" w14:textId="77777777" w:rsidR="00771146" w:rsidRDefault="00771146">
      <w:pPr>
        <w:rPr>
          <w:rFonts w:hint="eastAsia"/>
        </w:rPr>
      </w:pPr>
      <w:r>
        <w:rPr>
          <w:rFonts w:hint="eastAsia"/>
        </w:rPr>
        <w:t>波光荡漾作为一种独特的自然现象，以其美妙绝伦的视觉效果赢得了人们的喜爱。无论是在宁静的乡村湖泊边，还是繁华都市的人工水景里，我们都可以找到它的身影。它是大自然赋予我们的礼物，同时也是人类智慧与创造力的表现形式之一。通过对波光荡漾的理解与欣赏，我们能够更加深刻地感受到周围世界的美好，以及人与自然和谐共处的重要性。</w:t>
      </w:r>
    </w:p>
    <w:p w14:paraId="5B168692" w14:textId="77777777" w:rsidR="00771146" w:rsidRDefault="00771146">
      <w:pPr>
        <w:rPr>
          <w:rFonts w:hint="eastAsia"/>
        </w:rPr>
      </w:pPr>
    </w:p>
    <w:p w14:paraId="426C1EB7" w14:textId="77777777" w:rsidR="00771146" w:rsidRDefault="00771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1D34" w14:textId="0A358641" w:rsidR="00B661A5" w:rsidRDefault="00B661A5"/>
    <w:sectPr w:rsidR="00B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A5"/>
    <w:rsid w:val="00771146"/>
    <w:rsid w:val="00831997"/>
    <w:rsid w:val="00B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C331-0DA3-4DB2-B526-CFEA646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