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48C1" w14:textId="77777777" w:rsidR="00014B66" w:rsidRDefault="00014B66">
      <w:pPr>
        <w:rPr>
          <w:rFonts w:hint="eastAsia"/>
        </w:rPr>
      </w:pPr>
      <w:r>
        <w:rPr>
          <w:rFonts w:hint="eastAsia"/>
        </w:rPr>
        <w:t>沾湿调和的拼音简介</w:t>
      </w:r>
    </w:p>
    <w:p w14:paraId="51D92AB0" w14:textId="77777777" w:rsidR="00014B66" w:rsidRDefault="00014B66">
      <w:pPr>
        <w:rPr>
          <w:rFonts w:hint="eastAsia"/>
        </w:rPr>
      </w:pPr>
      <w:r>
        <w:rPr>
          <w:rFonts w:hint="eastAsia"/>
        </w:rPr>
        <w:t>沾湿调和，“沾湿”的拼音是“zhān shī”，意指物体表面接触到水分或其他液体后变得湿润；而“调和”在拼音中表达为“tiáo hé”。这两个词汇结合在一起，形象地描绘了一种状态或过程，在这一过程中，不同的元素通过某种方式相互作用，达到一种和谐统一的状态。虽然这个短语并不常见于正式文献或日常交流中，但它所蕴含的意义却能在多个领域找到对应的概念。</w:t>
      </w:r>
    </w:p>
    <w:p w14:paraId="393349A7" w14:textId="77777777" w:rsidR="00014B66" w:rsidRDefault="00014B66">
      <w:pPr>
        <w:rPr>
          <w:rFonts w:hint="eastAsia"/>
        </w:rPr>
      </w:pPr>
    </w:p>
    <w:p w14:paraId="55C1AD16" w14:textId="77777777" w:rsidR="00014B66" w:rsidRDefault="00014B66">
      <w:pPr>
        <w:rPr>
          <w:rFonts w:hint="eastAsia"/>
        </w:rPr>
      </w:pPr>
    </w:p>
    <w:p w14:paraId="3A748180" w14:textId="77777777" w:rsidR="00014B66" w:rsidRDefault="00014B66">
      <w:pPr>
        <w:rPr>
          <w:rFonts w:hint="eastAsia"/>
        </w:rPr>
      </w:pPr>
      <w:r>
        <w:rPr>
          <w:rFonts w:hint="eastAsia"/>
        </w:rPr>
        <w:t>从艺术角度看沾湿调和</w:t>
      </w:r>
    </w:p>
    <w:p w14:paraId="5D319E51" w14:textId="77777777" w:rsidR="00014B66" w:rsidRDefault="00014B66">
      <w:pPr>
        <w:rPr>
          <w:rFonts w:hint="eastAsia"/>
        </w:rPr>
      </w:pPr>
      <w:r>
        <w:rPr>
          <w:rFonts w:hint="eastAsia"/>
        </w:rPr>
        <w:t>在绘画与艺术创作中，沾湿调和可以被理解为色彩、形状与材料之间的一种融合过程。艺术家们经常利用水彩、油彩等介质，将不同颜色和质地的颜料混合在一起，创造出丰富多变的艺术效果。这种技术不仅要求对色彩有深刻的理解，还需要掌握如何让各种颜料在画布上和谐共存，从而传达出特定的情感或信息。在这个意义上，沾湿调和象征着创意与技艺的完美结合。</w:t>
      </w:r>
    </w:p>
    <w:p w14:paraId="59902B26" w14:textId="77777777" w:rsidR="00014B66" w:rsidRDefault="00014B66">
      <w:pPr>
        <w:rPr>
          <w:rFonts w:hint="eastAsia"/>
        </w:rPr>
      </w:pPr>
    </w:p>
    <w:p w14:paraId="0971C23C" w14:textId="77777777" w:rsidR="00014B66" w:rsidRDefault="00014B66">
      <w:pPr>
        <w:rPr>
          <w:rFonts w:hint="eastAsia"/>
        </w:rPr>
      </w:pPr>
    </w:p>
    <w:p w14:paraId="51DD8AAA" w14:textId="77777777" w:rsidR="00014B66" w:rsidRDefault="00014B66">
      <w:pPr>
        <w:rPr>
          <w:rFonts w:hint="eastAsia"/>
        </w:rPr>
      </w:pPr>
      <w:r>
        <w:rPr>
          <w:rFonts w:hint="eastAsia"/>
        </w:rPr>
        <w:t>科学视角下的沾湿调和</w:t>
      </w:r>
    </w:p>
    <w:p w14:paraId="100C4FF4" w14:textId="77777777" w:rsidR="00014B66" w:rsidRDefault="00014B66">
      <w:pPr>
        <w:rPr>
          <w:rFonts w:hint="eastAsia"/>
        </w:rPr>
      </w:pPr>
      <w:r>
        <w:rPr>
          <w:rFonts w:hint="eastAsia"/>
        </w:rPr>
        <w:t>从物理学的角度来看，沾湿调和涉及到液滴在固体表面的行为，包括接触角、润湿性等方面的研究。科学家们研究这些现象，以更好地理解自然界中的许多过程，如雨滴落在树叶上的行为、油污在水面扩散的情况等。此外，这种知识也被广泛应用于工业设计、材料科学等领域，比如开发防水面料、改善油漆附着力等。通过探索沾湿调和背后的物理原理，人类能够制造出更加环保、高效的材料和技术。</w:t>
      </w:r>
    </w:p>
    <w:p w14:paraId="6FC3AC45" w14:textId="77777777" w:rsidR="00014B66" w:rsidRDefault="00014B66">
      <w:pPr>
        <w:rPr>
          <w:rFonts w:hint="eastAsia"/>
        </w:rPr>
      </w:pPr>
    </w:p>
    <w:p w14:paraId="740E5054" w14:textId="77777777" w:rsidR="00014B66" w:rsidRDefault="00014B66">
      <w:pPr>
        <w:rPr>
          <w:rFonts w:hint="eastAsia"/>
        </w:rPr>
      </w:pPr>
    </w:p>
    <w:p w14:paraId="1DB76D2E" w14:textId="77777777" w:rsidR="00014B66" w:rsidRDefault="00014B66">
      <w:pPr>
        <w:rPr>
          <w:rFonts w:hint="eastAsia"/>
        </w:rPr>
      </w:pPr>
      <w:r>
        <w:rPr>
          <w:rFonts w:hint="eastAsia"/>
        </w:rPr>
        <w:t>生活中的沾湿调和</w:t>
      </w:r>
    </w:p>
    <w:p w14:paraId="6F64D768" w14:textId="77777777" w:rsidR="00014B66" w:rsidRDefault="00014B66">
      <w:pPr>
        <w:rPr>
          <w:rFonts w:hint="eastAsia"/>
        </w:rPr>
      </w:pPr>
      <w:r>
        <w:rPr>
          <w:rFonts w:hint="eastAsia"/>
        </w:rPr>
        <w:t>在生活中，沾湿调和也有着它的身影。例如，在烹饪过程中，厨师们常常需要将各种调料与食材相融合，通过精确的比例和火候控制，使菜肴的味道达到最佳状态。这实际上也是一种调和的过程，旨在创造美味的同时保持营养均衡。另外，在园艺方面，浇水时要注意水量和频率，确保土壤既不过于干燥也不过于潮湿，这样才能保证植物健康生长。这种对水分管理的精细操作，同样体现了沾湿调和的理念。</w:t>
      </w:r>
    </w:p>
    <w:p w14:paraId="018F8845" w14:textId="77777777" w:rsidR="00014B66" w:rsidRDefault="00014B66">
      <w:pPr>
        <w:rPr>
          <w:rFonts w:hint="eastAsia"/>
        </w:rPr>
      </w:pPr>
    </w:p>
    <w:p w14:paraId="07A8A994" w14:textId="77777777" w:rsidR="00014B66" w:rsidRDefault="00014B66">
      <w:pPr>
        <w:rPr>
          <w:rFonts w:hint="eastAsia"/>
        </w:rPr>
      </w:pPr>
    </w:p>
    <w:p w14:paraId="4245969C" w14:textId="77777777" w:rsidR="00014B66" w:rsidRDefault="00014B66">
      <w:pPr>
        <w:rPr>
          <w:rFonts w:hint="eastAsia"/>
        </w:rPr>
      </w:pPr>
      <w:r>
        <w:rPr>
          <w:rFonts w:hint="eastAsia"/>
        </w:rPr>
        <w:t>结语</w:t>
      </w:r>
    </w:p>
    <w:p w14:paraId="18AAA9AE" w14:textId="77777777" w:rsidR="00014B66" w:rsidRDefault="00014B66">
      <w:pPr>
        <w:rPr>
          <w:rFonts w:hint="eastAsia"/>
        </w:rPr>
      </w:pPr>
      <w:r>
        <w:rPr>
          <w:rFonts w:hint="eastAsia"/>
        </w:rPr>
        <w:t>总之，尽管“沾湿调和”这个词语组合可能听起来有些特别，但它背后所代表的概念却是普遍存在于我们的日常生活以及科学研究之中的。无论是在艺术创作中追求色彩与形式的和谐，还是在科学实验里探讨物质间的相互作用，亦或是生活中对待饮食健康的细致考量，沾湿调和都以其独特的方式展现出了多样性和统一性的美妙结合。它提醒我们，世界是由无数细微而又紧密相连的部分组成的，理解和尊重这些联系，有助于我们在各自的领域内做出更有意义的贡献。</w:t>
      </w:r>
    </w:p>
    <w:p w14:paraId="2C5C5C82" w14:textId="77777777" w:rsidR="00014B66" w:rsidRDefault="00014B66">
      <w:pPr>
        <w:rPr>
          <w:rFonts w:hint="eastAsia"/>
        </w:rPr>
      </w:pPr>
    </w:p>
    <w:p w14:paraId="6A1EC362" w14:textId="77777777" w:rsidR="00014B66" w:rsidRDefault="00014B66">
      <w:pPr>
        <w:rPr>
          <w:rFonts w:hint="eastAsia"/>
        </w:rPr>
      </w:pPr>
      <w:r>
        <w:rPr>
          <w:rFonts w:hint="eastAsia"/>
        </w:rPr>
        <w:t>本文是由懂得生活网（dongdeshenghuo.com）为大家创作</w:t>
      </w:r>
    </w:p>
    <w:p w14:paraId="73EFE3C6" w14:textId="6E55BC1E" w:rsidR="001C7FA2" w:rsidRDefault="001C7FA2"/>
    <w:sectPr w:rsidR="001C7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A2"/>
    <w:rsid w:val="00014B66"/>
    <w:rsid w:val="001C7FA2"/>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6E4ECB-BA64-4043-BBB6-90A9ECA0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FA2"/>
    <w:rPr>
      <w:rFonts w:cstheme="majorBidi"/>
      <w:color w:val="2F5496" w:themeColor="accent1" w:themeShade="BF"/>
      <w:sz w:val="28"/>
      <w:szCs w:val="28"/>
    </w:rPr>
  </w:style>
  <w:style w:type="character" w:customStyle="1" w:styleId="50">
    <w:name w:val="标题 5 字符"/>
    <w:basedOn w:val="a0"/>
    <w:link w:val="5"/>
    <w:uiPriority w:val="9"/>
    <w:semiHidden/>
    <w:rsid w:val="001C7FA2"/>
    <w:rPr>
      <w:rFonts w:cstheme="majorBidi"/>
      <w:color w:val="2F5496" w:themeColor="accent1" w:themeShade="BF"/>
      <w:sz w:val="24"/>
    </w:rPr>
  </w:style>
  <w:style w:type="character" w:customStyle="1" w:styleId="60">
    <w:name w:val="标题 6 字符"/>
    <w:basedOn w:val="a0"/>
    <w:link w:val="6"/>
    <w:uiPriority w:val="9"/>
    <w:semiHidden/>
    <w:rsid w:val="001C7FA2"/>
    <w:rPr>
      <w:rFonts w:cstheme="majorBidi"/>
      <w:b/>
      <w:bCs/>
      <w:color w:val="2F5496" w:themeColor="accent1" w:themeShade="BF"/>
    </w:rPr>
  </w:style>
  <w:style w:type="character" w:customStyle="1" w:styleId="70">
    <w:name w:val="标题 7 字符"/>
    <w:basedOn w:val="a0"/>
    <w:link w:val="7"/>
    <w:uiPriority w:val="9"/>
    <w:semiHidden/>
    <w:rsid w:val="001C7FA2"/>
    <w:rPr>
      <w:rFonts w:cstheme="majorBidi"/>
      <w:b/>
      <w:bCs/>
      <w:color w:val="595959" w:themeColor="text1" w:themeTint="A6"/>
    </w:rPr>
  </w:style>
  <w:style w:type="character" w:customStyle="1" w:styleId="80">
    <w:name w:val="标题 8 字符"/>
    <w:basedOn w:val="a0"/>
    <w:link w:val="8"/>
    <w:uiPriority w:val="9"/>
    <w:semiHidden/>
    <w:rsid w:val="001C7FA2"/>
    <w:rPr>
      <w:rFonts w:cstheme="majorBidi"/>
      <w:color w:val="595959" w:themeColor="text1" w:themeTint="A6"/>
    </w:rPr>
  </w:style>
  <w:style w:type="character" w:customStyle="1" w:styleId="90">
    <w:name w:val="标题 9 字符"/>
    <w:basedOn w:val="a0"/>
    <w:link w:val="9"/>
    <w:uiPriority w:val="9"/>
    <w:semiHidden/>
    <w:rsid w:val="001C7FA2"/>
    <w:rPr>
      <w:rFonts w:eastAsiaTheme="majorEastAsia" w:cstheme="majorBidi"/>
      <w:color w:val="595959" w:themeColor="text1" w:themeTint="A6"/>
    </w:rPr>
  </w:style>
  <w:style w:type="paragraph" w:styleId="a3">
    <w:name w:val="Title"/>
    <w:basedOn w:val="a"/>
    <w:next w:val="a"/>
    <w:link w:val="a4"/>
    <w:uiPriority w:val="10"/>
    <w:qFormat/>
    <w:rsid w:val="001C7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FA2"/>
    <w:pPr>
      <w:spacing w:before="160"/>
      <w:jc w:val="center"/>
    </w:pPr>
    <w:rPr>
      <w:i/>
      <w:iCs/>
      <w:color w:val="404040" w:themeColor="text1" w:themeTint="BF"/>
    </w:rPr>
  </w:style>
  <w:style w:type="character" w:customStyle="1" w:styleId="a8">
    <w:name w:val="引用 字符"/>
    <w:basedOn w:val="a0"/>
    <w:link w:val="a7"/>
    <w:uiPriority w:val="29"/>
    <w:rsid w:val="001C7FA2"/>
    <w:rPr>
      <w:i/>
      <w:iCs/>
      <w:color w:val="404040" w:themeColor="text1" w:themeTint="BF"/>
    </w:rPr>
  </w:style>
  <w:style w:type="paragraph" w:styleId="a9">
    <w:name w:val="List Paragraph"/>
    <w:basedOn w:val="a"/>
    <w:uiPriority w:val="34"/>
    <w:qFormat/>
    <w:rsid w:val="001C7FA2"/>
    <w:pPr>
      <w:ind w:left="720"/>
      <w:contextualSpacing/>
    </w:pPr>
  </w:style>
  <w:style w:type="character" w:styleId="aa">
    <w:name w:val="Intense Emphasis"/>
    <w:basedOn w:val="a0"/>
    <w:uiPriority w:val="21"/>
    <w:qFormat/>
    <w:rsid w:val="001C7FA2"/>
    <w:rPr>
      <w:i/>
      <w:iCs/>
      <w:color w:val="2F5496" w:themeColor="accent1" w:themeShade="BF"/>
    </w:rPr>
  </w:style>
  <w:style w:type="paragraph" w:styleId="ab">
    <w:name w:val="Intense Quote"/>
    <w:basedOn w:val="a"/>
    <w:next w:val="a"/>
    <w:link w:val="ac"/>
    <w:uiPriority w:val="30"/>
    <w:qFormat/>
    <w:rsid w:val="001C7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FA2"/>
    <w:rPr>
      <w:i/>
      <w:iCs/>
      <w:color w:val="2F5496" w:themeColor="accent1" w:themeShade="BF"/>
    </w:rPr>
  </w:style>
  <w:style w:type="character" w:styleId="ad">
    <w:name w:val="Intense Reference"/>
    <w:basedOn w:val="a0"/>
    <w:uiPriority w:val="32"/>
    <w:qFormat/>
    <w:rsid w:val="001C7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