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40EF1A">
      <w:pPr>
        <w:rPr>
          <w:rFonts w:hint="eastAsia"/>
          <w:lang w:eastAsia="zh-CN"/>
        </w:rPr>
      </w:pPr>
      <w:bookmarkStart w:id="0" w:name="_GoBack"/>
      <w:bookmarkEnd w:id="0"/>
      <w:r>
        <w:rPr>
          <w:rFonts w:hint="eastAsia"/>
          <w:lang w:eastAsia="zh-CN"/>
        </w:rPr>
        <w:t>油漆的拼音怎么读</w:t>
      </w:r>
    </w:p>
    <w:p w14:paraId="601D8683">
      <w:pPr>
        <w:rPr>
          <w:rFonts w:hint="eastAsia"/>
          <w:lang w:eastAsia="zh-CN"/>
        </w:rPr>
      </w:pPr>
      <w:r>
        <w:rPr>
          <w:rFonts w:hint="eastAsia"/>
          <w:lang w:eastAsia="zh-CN"/>
        </w:rPr>
        <w:t>油漆在现代汉语中的拼音是“yóu qī”。其中，“油”的拼音为“yóu”，第一声，代表着像脂肪或石油那样可以流动、具有润滑性或者能够涂布于其他物体表面形成保护膜的液体；“漆”的拼音则为“qī”，也是第一声，它通常指的是从漆树中提取的一种天然树脂涂料，或者是化学合成的类似物质。两者结合，“油漆”即指一切用于装饰、保护或其他特定功能的液态或固态涂料。</w:t>
      </w:r>
    </w:p>
    <w:p w14:paraId="6817ADF9">
      <w:pPr>
        <w:rPr>
          <w:rFonts w:hint="eastAsia"/>
          <w:lang w:eastAsia="zh-CN"/>
        </w:rPr>
      </w:pPr>
    </w:p>
    <w:p w14:paraId="1C79CFFB">
      <w:pPr>
        <w:rPr>
          <w:rFonts w:hint="eastAsia"/>
          <w:lang w:eastAsia="zh-CN"/>
        </w:rPr>
      </w:pPr>
    </w:p>
    <w:p w14:paraId="79E12C7E">
      <w:pPr>
        <w:rPr>
          <w:rFonts w:hint="eastAsia"/>
          <w:lang w:eastAsia="zh-CN"/>
        </w:rPr>
      </w:pPr>
      <w:r>
        <w:rPr>
          <w:rFonts w:hint="eastAsia"/>
          <w:lang w:eastAsia="zh-CN"/>
        </w:rPr>
        <w:t>油漆的历史与发展</w:t>
      </w:r>
    </w:p>
    <w:p w14:paraId="2ED150CA">
      <w:pPr>
        <w:rPr>
          <w:rFonts w:hint="eastAsia"/>
          <w:lang w:eastAsia="zh-CN"/>
        </w:rPr>
      </w:pPr>
      <w:r>
        <w:rPr>
          <w:rFonts w:hint="eastAsia"/>
          <w:lang w:eastAsia="zh-CN"/>
        </w:rPr>
        <w:t>油漆的应用历史可以追溯到古代文明时期，早期的人们使用天然材料如植物汁液、动物脂肪等作为简单的保护和装饰涂层。随着时代的发展，特别是工业革命以来，化学工业的进步极大地推动了油漆技术的发展。现在市场上的油漆种类繁多，包括但不限于水性漆、油性漆、粉末涂料等，每一种都有其独特的成分构成和适用场景。</w:t>
      </w:r>
    </w:p>
    <w:p w14:paraId="156DD384">
      <w:pPr>
        <w:rPr>
          <w:rFonts w:hint="eastAsia"/>
          <w:lang w:eastAsia="zh-CN"/>
        </w:rPr>
      </w:pPr>
    </w:p>
    <w:p w14:paraId="574EB7CC">
      <w:pPr>
        <w:rPr>
          <w:rFonts w:hint="eastAsia"/>
          <w:lang w:eastAsia="zh-CN"/>
        </w:rPr>
      </w:pPr>
    </w:p>
    <w:p w14:paraId="2FDF48D2">
      <w:pPr>
        <w:rPr>
          <w:rFonts w:hint="eastAsia"/>
          <w:lang w:eastAsia="zh-CN"/>
        </w:rPr>
      </w:pPr>
      <w:r>
        <w:rPr>
          <w:rFonts w:hint="eastAsia"/>
          <w:lang w:eastAsia="zh-CN"/>
        </w:rPr>
        <w:t>油漆的基本组成</w:t>
      </w:r>
    </w:p>
    <w:p w14:paraId="2653C030">
      <w:pPr>
        <w:rPr>
          <w:rFonts w:hint="eastAsia"/>
          <w:lang w:eastAsia="zh-CN"/>
        </w:rPr>
      </w:pPr>
      <w:r>
        <w:rPr>
          <w:rFonts w:hint="eastAsia"/>
          <w:lang w:eastAsia="zh-CN"/>
        </w:rPr>
        <w:t>尽管市面上的油漆品种多样，但它们的基本组成大致相同，主要由成膜物质、溶剂、颜料和添加剂四大部分构成。成膜物质决定了油漆干后的硬度、柔韧性和耐久性；溶剂的作用是调节油漆的粘度，使其易于施工；颜料赋予了油漆颜色和遮盖力；而添加剂则是为了改善油漆的性能，比如干燥速度、防霉性等。</w:t>
      </w:r>
    </w:p>
    <w:p w14:paraId="1DA4E5C0">
      <w:pPr>
        <w:rPr>
          <w:rFonts w:hint="eastAsia"/>
          <w:lang w:eastAsia="zh-CN"/>
        </w:rPr>
      </w:pPr>
    </w:p>
    <w:p w14:paraId="40CA0912">
      <w:pPr>
        <w:rPr>
          <w:rFonts w:hint="eastAsia"/>
          <w:lang w:eastAsia="zh-CN"/>
        </w:rPr>
      </w:pPr>
    </w:p>
    <w:p w14:paraId="4C5A083F">
      <w:pPr>
        <w:rPr>
          <w:rFonts w:hint="eastAsia"/>
          <w:lang w:eastAsia="zh-CN"/>
        </w:rPr>
      </w:pPr>
      <w:r>
        <w:rPr>
          <w:rFonts w:hint="eastAsia"/>
          <w:lang w:eastAsia="zh-CN"/>
        </w:rPr>
        <w:t>油漆的选择与应用</w:t>
      </w:r>
    </w:p>
    <w:p w14:paraId="3EF390B5">
      <w:pPr>
        <w:rPr>
          <w:rFonts w:hint="eastAsia"/>
          <w:lang w:eastAsia="zh-CN"/>
        </w:rPr>
      </w:pPr>
      <w:r>
        <w:rPr>
          <w:rFonts w:hint="eastAsia"/>
          <w:lang w:eastAsia="zh-CN"/>
        </w:rPr>
        <w:t>选择合适的油漆对于确保最佳效果至关重要。不同的环境条件和个人需求需要考虑不同的因素，例如室内还是室外使用、所需的颜色持久性、表面类型（木材、金属、混凝土等）以及个人对环保的要求等。正确地选择和使用油漆不仅能美化环境，还能有效延长被涂物的使用寿命。</w:t>
      </w:r>
    </w:p>
    <w:p w14:paraId="6575437B">
      <w:pPr>
        <w:rPr>
          <w:rFonts w:hint="eastAsia"/>
          <w:lang w:eastAsia="zh-CN"/>
        </w:rPr>
      </w:pPr>
    </w:p>
    <w:p w14:paraId="74D82FE6">
      <w:pPr>
        <w:rPr>
          <w:rFonts w:hint="eastAsia"/>
          <w:lang w:eastAsia="zh-CN"/>
        </w:rPr>
      </w:pPr>
    </w:p>
    <w:p w14:paraId="003359F2">
      <w:pPr>
        <w:rPr>
          <w:rFonts w:hint="eastAsia"/>
          <w:lang w:eastAsia="zh-CN"/>
        </w:rPr>
      </w:pPr>
      <w:r>
        <w:rPr>
          <w:rFonts w:hint="eastAsia"/>
          <w:lang w:eastAsia="zh-CN"/>
        </w:rPr>
        <w:t>环保与健康考量</w:t>
      </w:r>
    </w:p>
    <w:p w14:paraId="13F36AB9">
      <w:pPr>
        <w:rPr>
          <w:rFonts w:hint="eastAsia"/>
          <w:lang w:eastAsia="zh-CN"/>
        </w:rPr>
      </w:pPr>
      <w:r>
        <w:rPr>
          <w:rFonts w:hint="eastAsia"/>
          <w:lang w:eastAsia="zh-CN"/>
        </w:rPr>
        <w:t>近年来，随着人们环保意识的增强和对健康的关注，低挥发性有机化合物(VOC)含量的环保型油漆越来越受到欢迎。这类油漆不仅减少了对大气环境的污染，也降低了对人体健康的潜在危害。因此，在选择油漆时，越来越多的消费者倾向于那些既满足功能需求又符合环保标准的产品。</w:t>
      </w:r>
    </w:p>
    <w:p w14:paraId="0D8979F0">
      <w:pPr>
        <w:rPr>
          <w:rFonts w:hint="eastAsia"/>
          <w:lang w:eastAsia="zh-CN"/>
        </w:rPr>
      </w:pPr>
    </w:p>
    <w:p w14:paraId="32D4E36D">
      <w:pPr>
        <w:rPr>
          <w:rFonts w:hint="eastAsia"/>
          <w:lang w:eastAsia="zh-CN"/>
        </w:rPr>
      </w:pPr>
      <w:r>
        <w:rPr>
          <w:rFonts w:hint="eastAsia"/>
          <w:lang w:eastAsia="zh-CN"/>
        </w:rPr>
        <w:t>本文是由懂得生活网（dongdeshenghuo.com）为大家创作</w:t>
      </w:r>
    </w:p>
    <w:p w14:paraId="577097E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9C3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2025-08-19T14:48:14Z</dcterms:created>
  <cp:lastModifiedBy>Administrator</cp:lastModifiedBy>
  <dcterms:modified xsi:type="dcterms:W3CDTF">2025-08-19T14:48:14Z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F678217C32894C82BE1EDBBF7D9D3A68_12</vt:lpwstr>
  </property>
</Properties>
</file>