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F161" w14:textId="77777777" w:rsidR="009F2D39" w:rsidRDefault="009F2D39">
      <w:pPr>
        <w:rPr>
          <w:rFonts w:hint="eastAsia"/>
        </w:rPr>
      </w:pPr>
      <w:r>
        <w:rPr>
          <w:rFonts w:hint="eastAsia"/>
        </w:rPr>
        <w:t>汉语的拼音ing简介</w:t>
      </w:r>
    </w:p>
    <w:p w14:paraId="40D4CE2F" w14:textId="77777777" w:rsidR="009F2D39" w:rsidRDefault="009F2D39">
      <w:pPr>
        <w:rPr>
          <w:rFonts w:hint="eastAsia"/>
        </w:rPr>
      </w:pPr>
      <w:r>
        <w:rPr>
          <w:rFonts w:hint="eastAsia"/>
        </w:rPr>
        <w:t>随着全球化的推进，汉语作为世界上使用人数最多的语言之一，其重要性日益凸显。汉语拼音作为一种辅助学习工具，对于促进汉语的学习和推广起到了不可替代的作用。“汉语的拼音ing”这个标题可能让人有些疑惑，因为“ing”是英语中表示进行时态的后缀，并不是汉语拼音的一部分。但是，如果我们从一个更具创造性角度出发，“汉语的拼音ing”可以理解为正在发生、不断发展变化中的汉语拼音学习过程。</w:t>
      </w:r>
    </w:p>
    <w:p w14:paraId="1CCBF965" w14:textId="77777777" w:rsidR="009F2D39" w:rsidRDefault="009F2D39">
      <w:pPr>
        <w:rPr>
          <w:rFonts w:hint="eastAsia"/>
        </w:rPr>
      </w:pPr>
    </w:p>
    <w:p w14:paraId="11C9CCF5" w14:textId="77777777" w:rsidR="009F2D39" w:rsidRDefault="009F2D39">
      <w:pPr>
        <w:rPr>
          <w:rFonts w:hint="eastAsia"/>
        </w:rPr>
      </w:pPr>
    </w:p>
    <w:p w14:paraId="7A5FFCE5" w14:textId="77777777" w:rsidR="009F2D39" w:rsidRDefault="009F2D39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AD728EF" w14:textId="77777777" w:rsidR="009F2D39" w:rsidRDefault="009F2D39">
      <w:pPr>
        <w:rPr>
          <w:rFonts w:hint="eastAsia"/>
        </w:rPr>
      </w:pPr>
      <w:r>
        <w:rPr>
          <w:rFonts w:hint="eastAsia"/>
        </w:rPr>
        <w:t>汉语拼音方案于1958年在中国正式公布，它是为了帮助识字教育以及推广普通话而设计的一种拼读工具。在此之前，虽然也有不同的注音方法，但它们都未能像汉语拼音这样得到广泛的应用和认可。汉语拼音采用了拉丁字母来标记汉字的发音，极大地促进了对外汉语教学的发展，也方便了信息时代下中文输入。</w:t>
      </w:r>
    </w:p>
    <w:p w14:paraId="738A2ED9" w14:textId="77777777" w:rsidR="009F2D39" w:rsidRDefault="009F2D39">
      <w:pPr>
        <w:rPr>
          <w:rFonts w:hint="eastAsia"/>
        </w:rPr>
      </w:pPr>
    </w:p>
    <w:p w14:paraId="47F7EEF8" w14:textId="77777777" w:rsidR="009F2D39" w:rsidRDefault="009F2D39">
      <w:pPr>
        <w:rPr>
          <w:rFonts w:hint="eastAsia"/>
        </w:rPr>
      </w:pPr>
    </w:p>
    <w:p w14:paraId="04B813D3" w14:textId="77777777" w:rsidR="009F2D39" w:rsidRDefault="009F2D39">
      <w:pPr>
        <w:rPr>
          <w:rFonts w:hint="eastAsia"/>
        </w:rPr>
      </w:pPr>
      <w:r>
        <w:rPr>
          <w:rFonts w:hint="eastAsia"/>
        </w:rPr>
        <w:t>汉语拼音在现代教育中的应用</w:t>
      </w:r>
    </w:p>
    <w:p w14:paraId="1CD5C603" w14:textId="77777777" w:rsidR="009F2D39" w:rsidRDefault="009F2D39">
      <w:pPr>
        <w:rPr>
          <w:rFonts w:hint="eastAsia"/>
        </w:rPr>
      </w:pPr>
      <w:r>
        <w:rPr>
          <w:rFonts w:hint="eastAsia"/>
        </w:rPr>
        <w:t>在现代社会，汉语拼音已经成为小学语文教育的重要组成部分。通过汉语拼音的学习，孩子们能够更快地掌握汉字的读音，从而加速他们的阅读能力和写作能力的发展。在对外汉语教学中，汉语拼音同样扮演着至关重要的角色。它为非母语者提供了一个相对简单易学的途径去接近和理解汉语，使得更多的人愿意开始学习这门古老而又充满活力的语言。</w:t>
      </w:r>
    </w:p>
    <w:p w14:paraId="151ABEC3" w14:textId="77777777" w:rsidR="009F2D39" w:rsidRDefault="009F2D39">
      <w:pPr>
        <w:rPr>
          <w:rFonts w:hint="eastAsia"/>
        </w:rPr>
      </w:pPr>
    </w:p>
    <w:p w14:paraId="46CE8602" w14:textId="77777777" w:rsidR="009F2D39" w:rsidRDefault="009F2D39">
      <w:pPr>
        <w:rPr>
          <w:rFonts w:hint="eastAsia"/>
        </w:rPr>
      </w:pPr>
    </w:p>
    <w:p w14:paraId="6E7D0684" w14:textId="77777777" w:rsidR="009F2D39" w:rsidRDefault="009F2D39">
      <w:pPr>
        <w:rPr>
          <w:rFonts w:hint="eastAsia"/>
        </w:rPr>
      </w:pPr>
      <w:r>
        <w:rPr>
          <w:rFonts w:hint="eastAsia"/>
        </w:rPr>
        <w:t>汉语拼音与科技发展的融合</w:t>
      </w:r>
    </w:p>
    <w:p w14:paraId="5A4639A8" w14:textId="77777777" w:rsidR="009F2D39" w:rsidRDefault="009F2D39">
      <w:pPr>
        <w:rPr>
          <w:rFonts w:hint="eastAsia"/>
        </w:rPr>
      </w:pPr>
      <w:r>
        <w:rPr>
          <w:rFonts w:hint="eastAsia"/>
        </w:rPr>
        <w:t>随着信息技术的快速发展，汉语拼音已经不仅仅局限于传统的教育领域。在计算机和智能手机上，拼音输入法已经成为最常用的中文输入方式之一。用户只需根据汉字的拼音拼写出相应的词语或句子，系统就能自动匹配出正确的汉字。这种方式不仅提高了文字输入效率，也为那些不太熟悉汉字书写规则的人提供了极大的便利。</w:t>
      </w:r>
    </w:p>
    <w:p w14:paraId="60AF226D" w14:textId="77777777" w:rsidR="009F2D39" w:rsidRDefault="009F2D39">
      <w:pPr>
        <w:rPr>
          <w:rFonts w:hint="eastAsia"/>
        </w:rPr>
      </w:pPr>
    </w:p>
    <w:p w14:paraId="61720FA3" w14:textId="77777777" w:rsidR="009F2D39" w:rsidRDefault="009F2D39">
      <w:pPr>
        <w:rPr>
          <w:rFonts w:hint="eastAsia"/>
        </w:rPr>
      </w:pPr>
    </w:p>
    <w:p w14:paraId="6AC7059B" w14:textId="77777777" w:rsidR="009F2D39" w:rsidRDefault="009F2D39">
      <w:pPr>
        <w:rPr>
          <w:rFonts w:hint="eastAsia"/>
        </w:rPr>
      </w:pPr>
      <w:r>
        <w:rPr>
          <w:rFonts w:hint="eastAsia"/>
        </w:rPr>
        <w:t>汉语拼音的未来展望</w:t>
      </w:r>
    </w:p>
    <w:p w14:paraId="3E75B704" w14:textId="77777777" w:rsidR="009F2D39" w:rsidRDefault="009F2D39">
      <w:pPr>
        <w:rPr>
          <w:rFonts w:hint="eastAsia"/>
        </w:rPr>
      </w:pPr>
      <w:r>
        <w:rPr>
          <w:rFonts w:hint="eastAsia"/>
        </w:rPr>
        <w:t>展望未来，“汉语的拼音ing”将持续进化和发展。一方面，随着人工智能技术的进步，语音识别系统的准确性将不断提高，这将进一步增强汉语拼音在口语交流中的作用；另一方面，汉语拼音也可能在全球范围内获得更广泛的接受度，成为连接不同文化之间的一座桥梁。无论是在教育、科技还是文化交流方面，汉语拼音都将继续发挥其独特的作用，推动汉语走向世界每一个角落。</w:t>
      </w:r>
    </w:p>
    <w:p w14:paraId="672A80B9" w14:textId="77777777" w:rsidR="009F2D39" w:rsidRDefault="009F2D39">
      <w:pPr>
        <w:rPr>
          <w:rFonts w:hint="eastAsia"/>
        </w:rPr>
      </w:pPr>
    </w:p>
    <w:p w14:paraId="5FF81F78" w14:textId="77777777" w:rsidR="009F2D39" w:rsidRDefault="009F2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7832D" w14:textId="64991644" w:rsidR="00F15181" w:rsidRDefault="00F15181"/>
    <w:sectPr w:rsidR="00F1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81"/>
    <w:rsid w:val="00277131"/>
    <w:rsid w:val="009F2D39"/>
    <w:rsid w:val="00F1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729D9-6A9C-4819-9DE2-62AD1AB1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