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9FB2" w14:textId="77777777" w:rsidR="00D42F2F" w:rsidRDefault="00D42F2F">
      <w:pPr>
        <w:rPr>
          <w:rFonts w:hint="eastAsia"/>
        </w:rPr>
      </w:pPr>
      <w:r>
        <w:rPr>
          <w:rFonts w:hint="eastAsia"/>
        </w:rPr>
        <w:t>汉语拼音标声调的方法</w:t>
      </w:r>
    </w:p>
    <w:p w14:paraId="3738BD2E" w14:textId="77777777" w:rsidR="00D42F2F" w:rsidRDefault="00D42F2F">
      <w:pPr>
        <w:rPr>
          <w:rFonts w:hint="eastAsia"/>
        </w:rPr>
      </w:pPr>
      <w:r>
        <w:rPr>
          <w:rFonts w:hint="eastAsia"/>
        </w:rPr>
        <w:t>汉语拼音是学习汉语的重要工具之一，它帮助非母语者以及汉语初学者准确地发音。汉语是一种声调语言，即同一个音节用不同的声调可以表示完全不同的意思。因此，正确地标记和识别声调在学习汉语中尤为重要。汉语拼音使用四种基本声调和一个轻声来表示汉字的不同发音方式。</w:t>
      </w:r>
    </w:p>
    <w:p w14:paraId="21F639A1" w14:textId="77777777" w:rsidR="00D42F2F" w:rsidRDefault="00D42F2F">
      <w:pPr>
        <w:rPr>
          <w:rFonts w:hint="eastAsia"/>
        </w:rPr>
      </w:pPr>
    </w:p>
    <w:p w14:paraId="6AD8C00B" w14:textId="77777777" w:rsidR="00D42F2F" w:rsidRDefault="00D42F2F">
      <w:pPr>
        <w:rPr>
          <w:rFonts w:hint="eastAsia"/>
        </w:rPr>
      </w:pPr>
    </w:p>
    <w:p w14:paraId="43B4DE66" w14:textId="77777777" w:rsidR="00D42F2F" w:rsidRDefault="00D42F2F">
      <w:pPr>
        <w:rPr>
          <w:rFonts w:hint="eastAsia"/>
        </w:rPr>
      </w:pPr>
      <w:r>
        <w:rPr>
          <w:rFonts w:hint="eastAsia"/>
        </w:rPr>
        <w:t>第一声：高平调</w:t>
      </w:r>
    </w:p>
    <w:p w14:paraId="2414A301" w14:textId="77777777" w:rsidR="00D42F2F" w:rsidRDefault="00D42F2F">
      <w:pPr>
        <w:rPr>
          <w:rFonts w:hint="eastAsia"/>
        </w:rPr>
      </w:pPr>
      <w:r>
        <w:rPr>
          <w:rFonts w:hint="eastAsia"/>
        </w:rPr>
        <w:t>第一声被称为高平调，其特点是声音保持在一个相对高的水平上，不升不降。在书写时，第一声的标记是一个横线（ˉ），放置在音节的元音字母上方。例如，“妈”（mā）代表母亲的意思。这个声调对于初学者来说比较容易掌握，因为它不需要改变音高的方向。</w:t>
      </w:r>
    </w:p>
    <w:p w14:paraId="04DDD6AD" w14:textId="77777777" w:rsidR="00D42F2F" w:rsidRDefault="00D42F2F">
      <w:pPr>
        <w:rPr>
          <w:rFonts w:hint="eastAsia"/>
        </w:rPr>
      </w:pPr>
    </w:p>
    <w:p w14:paraId="79680CAA" w14:textId="77777777" w:rsidR="00D42F2F" w:rsidRDefault="00D42F2F">
      <w:pPr>
        <w:rPr>
          <w:rFonts w:hint="eastAsia"/>
        </w:rPr>
      </w:pPr>
    </w:p>
    <w:p w14:paraId="4267B5E1" w14:textId="77777777" w:rsidR="00D42F2F" w:rsidRDefault="00D42F2F">
      <w:pPr>
        <w:rPr>
          <w:rFonts w:hint="eastAsia"/>
        </w:rPr>
      </w:pPr>
      <w:r>
        <w:rPr>
          <w:rFonts w:hint="eastAsia"/>
        </w:rPr>
        <w:t>第二声：升调</w:t>
      </w:r>
    </w:p>
    <w:p w14:paraId="20F88817" w14:textId="77777777" w:rsidR="00D42F2F" w:rsidRDefault="00D42F2F">
      <w:pPr>
        <w:rPr>
          <w:rFonts w:hint="eastAsia"/>
        </w:rPr>
      </w:pPr>
      <w:r>
        <w:rPr>
          <w:rFonts w:hint="eastAsia"/>
        </w:rPr>
        <w:t>第二声是升调，其特征是从中间开始升高到较高的位置。在书写时，第二声的标记是一个向上的箭头（ˊ），同样放在元音字母的上方。比如，“麻”（má），指的是大麻这种植物。练习第二声的关键在于能够准确地从半高音上升到最高音。</w:t>
      </w:r>
    </w:p>
    <w:p w14:paraId="2FA53870" w14:textId="77777777" w:rsidR="00D42F2F" w:rsidRDefault="00D42F2F">
      <w:pPr>
        <w:rPr>
          <w:rFonts w:hint="eastAsia"/>
        </w:rPr>
      </w:pPr>
    </w:p>
    <w:p w14:paraId="02810712" w14:textId="77777777" w:rsidR="00D42F2F" w:rsidRDefault="00D42F2F">
      <w:pPr>
        <w:rPr>
          <w:rFonts w:hint="eastAsia"/>
        </w:rPr>
      </w:pPr>
    </w:p>
    <w:p w14:paraId="286E98B8" w14:textId="77777777" w:rsidR="00D42F2F" w:rsidRDefault="00D42F2F">
      <w:pPr>
        <w:rPr>
          <w:rFonts w:hint="eastAsia"/>
        </w:rPr>
      </w:pPr>
      <w:r>
        <w:rPr>
          <w:rFonts w:hint="eastAsia"/>
        </w:rPr>
        <w:t>第三声：降升调</w:t>
      </w:r>
    </w:p>
    <w:p w14:paraId="43F495E1" w14:textId="77777777" w:rsidR="00D42F2F" w:rsidRDefault="00D42F2F">
      <w:pPr>
        <w:rPr>
          <w:rFonts w:hint="eastAsia"/>
        </w:rPr>
      </w:pPr>
      <w:r>
        <w:rPr>
          <w:rFonts w:hint="eastAsia"/>
        </w:rPr>
        <w:t>第三声较为复杂，是降升调。首先音高下降然后再上升。在文字中标记为一个小V字形（ˇ）。如“马”（mǎ），指的是一种家畜。由于需要先降后升，第三声往往被学习者认为是最难掌握的声调之一。</w:t>
      </w:r>
    </w:p>
    <w:p w14:paraId="7B645788" w14:textId="77777777" w:rsidR="00D42F2F" w:rsidRDefault="00D42F2F">
      <w:pPr>
        <w:rPr>
          <w:rFonts w:hint="eastAsia"/>
        </w:rPr>
      </w:pPr>
    </w:p>
    <w:p w14:paraId="47F03264" w14:textId="77777777" w:rsidR="00D42F2F" w:rsidRDefault="00D42F2F">
      <w:pPr>
        <w:rPr>
          <w:rFonts w:hint="eastAsia"/>
        </w:rPr>
      </w:pPr>
    </w:p>
    <w:p w14:paraId="32617B38" w14:textId="77777777" w:rsidR="00D42F2F" w:rsidRDefault="00D42F2F">
      <w:pPr>
        <w:rPr>
          <w:rFonts w:hint="eastAsia"/>
        </w:rPr>
      </w:pPr>
      <w:r>
        <w:rPr>
          <w:rFonts w:hint="eastAsia"/>
        </w:rPr>
        <w:t>第四声：降调</w:t>
      </w:r>
    </w:p>
    <w:p w14:paraId="07F41B8B" w14:textId="77777777" w:rsidR="00D42F2F" w:rsidRDefault="00D42F2F">
      <w:pPr>
        <w:rPr>
          <w:rFonts w:hint="eastAsia"/>
        </w:rPr>
      </w:pPr>
      <w:r>
        <w:rPr>
          <w:rFonts w:hint="eastAsia"/>
        </w:rPr>
        <w:t>第四声称为降调，其特点是迅速从高音降到低音，给人一种干脆利落的感觉。它的标记是一个向下的箭头（ˋ）。像“骂”（mà），意味着责骂。要掌握第四声，重点在于快速且清晰地将音高降低。</w:t>
      </w:r>
    </w:p>
    <w:p w14:paraId="0C081FE0" w14:textId="77777777" w:rsidR="00D42F2F" w:rsidRDefault="00D42F2F">
      <w:pPr>
        <w:rPr>
          <w:rFonts w:hint="eastAsia"/>
        </w:rPr>
      </w:pPr>
    </w:p>
    <w:p w14:paraId="6A0A16DE" w14:textId="77777777" w:rsidR="00D42F2F" w:rsidRDefault="00D42F2F">
      <w:pPr>
        <w:rPr>
          <w:rFonts w:hint="eastAsia"/>
        </w:rPr>
      </w:pPr>
    </w:p>
    <w:p w14:paraId="7412DB56" w14:textId="77777777" w:rsidR="00D42F2F" w:rsidRDefault="00D42F2F">
      <w:pPr>
        <w:rPr>
          <w:rFonts w:hint="eastAsia"/>
        </w:rPr>
      </w:pPr>
      <w:r>
        <w:rPr>
          <w:rFonts w:hint="eastAsia"/>
        </w:rPr>
        <w:t>轻声</w:t>
      </w:r>
    </w:p>
    <w:p w14:paraId="3A9280C1" w14:textId="77777777" w:rsidR="00D42F2F" w:rsidRDefault="00D42F2F">
      <w:pPr>
        <w:rPr>
          <w:rFonts w:hint="eastAsia"/>
        </w:rPr>
      </w:pPr>
      <w:r>
        <w:rPr>
          <w:rFonts w:hint="eastAsia"/>
        </w:rPr>
        <w:t>除了上述四个声调外，汉语中还存在一种叫做轻声的现象。轻声没有固定的音高变化，通常出现在词尾，发音较短促、轻柔。虽然轻声在拼音中有时不会特别标注，但在某些情况下会以点（·）的形式出现。例如，“妈妈”（māma），第二个“ma”就是轻声。</w:t>
      </w:r>
    </w:p>
    <w:p w14:paraId="506AA719" w14:textId="77777777" w:rsidR="00D42F2F" w:rsidRDefault="00D42F2F">
      <w:pPr>
        <w:rPr>
          <w:rFonts w:hint="eastAsia"/>
        </w:rPr>
      </w:pPr>
    </w:p>
    <w:p w14:paraId="633F4A57" w14:textId="77777777" w:rsidR="00D42F2F" w:rsidRDefault="00D42F2F">
      <w:pPr>
        <w:rPr>
          <w:rFonts w:hint="eastAsia"/>
        </w:rPr>
      </w:pPr>
    </w:p>
    <w:p w14:paraId="2B6FEB36" w14:textId="77777777" w:rsidR="00D42F2F" w:rsidRDefault="00D42F2F">
      <w:pPr>
        <w:rPr>
          <w:rFonts w:hint="eastAsia"/>
        </w:rPr>
      </w:pPr>
      <w:r>
        <w:rPr>
          <w:rFonts w:hint="eastAsia"/>
        </w:rPr>
        <w:t>最后的总结</w:t>
      </w:r>
    </w:p>
    <w:p w14:paraId="262D4BE3" w14:textId="77777777" w:rsidR="00D42F2F" w:rsidRDefault="00D42F2F">
      <w:pPr>
        <w:rPr>
          <w:rFonts w:hint="eastAsia"/>
        </w:rPr>
      </w:pPr>
      <w:r>
        <w:rPr>
          <w:rFonts w:hint="eastAsia"/>
        </w:rPr>
        <w:t>了解并熟练运用汉语拼音的声调标记方法，可以帮助学习者更准确地发出每一个汉字的声音，进而提高听说能力。通过不断地听和模仿，加上对声调符号的理解，即使是汉语初学者也能逐渐掌握这一富有挑战性的技能。重要的是不要害怕犯错，并勇于实践，在日常交流中不断改进自己的发音。</w:t>
      </w:r>
    </w:p>
    <w:p w14:paraId="4BCECFDE" w14:textId="77777777" w:rsidR="00D42F2F" w:rsidRDefault="00D42F2F">
      <w:pPr>
        <w:rPr>
          <w:rFonts w:hint="eastAsia"/>
        </w:rPr>
      </w:pPr>
    </w:p>
    <w:p w14:paraId="76407455" w14:textId="77777777" w:rsidR="00D42F2F" w:rsidRDefault="00D42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5DCD2" w14:textId="58094247" w:rsidR="00385D02" w:rsidRDefault="00385D02"/>
    <w:sectPr w:rsidR="0038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02"/>
    <w:rsid w:val="00277131"/>
    <w:rsid w:val="00385D02"/>
    <w:rsid w:val="00D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E55B4-4AFA-4742-8EDC-7B10DF4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