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F817" w14:textId="77777777" w:rsidR="00841DD5" w:rsidRDefault="00841DD5">
      <w:pPr>
        <w:rPr>
          <w:rFonts w:hint="eastAsia"/>
        </w:rPr>
      </w:pPr>
    </w:p>
    <w:p w14:paraId="4CA6D295" w14:textId="77777777" w:rsidR="00841DD5" w:rsidRDefault="00841DD5">
      <w:pPr>
        <w:rPr>
          <w:rFonts w:hint="eastAsia"/>
        </w:rPr>
      </w:pPr>
      <w:r>
        <w:rPr>
          <w:rFonts w:hint="eastAsia"/>
        </w:rPr>
        <w:t>汉语拼音我怎么写</w:t>
      </w:r>
    </w:p>
    <w:p w14:paraId="3461A5A4" w14:textId="77777777" w:rsidR="00841DD5" w:rsidRDefault="00841DD5">
      <w:pPr>
        <w:rPr>
          <w:rFonts w:hint="eastAsia"/>
        </w:rPr>
      </w:pPr>
      <w:r>
        <w:rPr>
          <w:rFonts w:hint="eastAsia"/>
        </w:rPr>
        <w:t>汉语拼音是记录现代标准汉语发音的系统工具，由拉丁字母与声调符号构成。作为汉字读音的标准化表达形式，拼音不仅承载着规范语言交流的功能，更成为国内外汉语学习者的重要桥梁。掌握拼音的书写规则是语言学习的基础，但许多初学者常困惑于书写细节。本文将从字母形态、声调标注、连写规则三个维度解析「汉语拼音我怎么写」的核心要点。</w:t>
      </w:r>
    </w:p>
    <w:p w14:paraId="54964C20" w14:textId="77777777" w:rsidR="00841DD5" w:rsidRDefault="00841DD5">
      <w:pPr>
        <w:rPr>
          <w:rFonts w:hint="eastAsia"/>
        </w:rPr>
      </w:pPr>
    </w:p>
    <w:p w14:paraId="243A175C" w14:textId="77777777" w:rsidR="00841DD5" w:rsidRDefault="00841DD5">
      <w:pPr>
        <w:rPr>
          <w:rFonts w:hint="eastAsia"/>
        </w:rPr>
      </w:pPr>
    </w:p>
    <w:p w14:paraId="6311DE97" w14:textId="77777777" w:rsidR="00841DD5" w:rsidRDefault="00841DD5">
      <w:pPr>
        <w:rPr>
          <w:rFonts w:hint="eastAsia"/>
        </w:rPr>
      </w:pPr>
      <w:r>
        <w:rPr>
          <w:rFonts w:hint="eastAsia"/>
        </w:rPr>
        <w:t>一、字母基础：形状与顺序</w:t>
      </w:r>
    </w:p>
    <w:p w14:paraId="6674EBD9" w14:textId="77777777" w:rsidR="00841DD5" w:rsidRDefault="00841DD5">
      <w:pPr>
        <w:rPr>
          <w:rFonts w:hint="eastAsia"/>
        </w:rPr>
      </w:pPr>
      <w:r>
        <w:rPr>
          <w:rFonts w:hint="eastAsia"/>
        </w:rPr>
        <w:t>汉语拼音采用26个拉丁字母，但部分字母存在变体。其中，单韵母「ü」在键盘输入时通常以「v」代替，但书写规范必须保留其独特两点。声母「zh」「ch」「sh」由两个字母组成复合音素，需连写不可拆分。书写顺序严格遵循拉丁字母惯例，如「g」起笔于左侧竖线，「j」下延需触底。特别注意字母「k」的上半部分开口需适中，避免形似「h」。整体排列时保持字母间距均匀，避免粘连或过度分散，以手写体形式书写时更需注重连贯美感。</w:t>
      </w:r>
    </w:p>
    <w:p w14:paraId="50D56AA7" w14:textId="77777777" w:rsidR="00841DD5" w:rsidRDefault="00841DD5">
      <w:pPr>
        <w:rPr>
          <w:rFonts w:hint="eastAsia"/>
        </w:rPr>
      </w:pPr>
    </w:p>
    <w:p w14:paraId="35A9D33E" w14:textId="77777777" w:rsidR="00841DD5" w:rsidRDefault="00841DD5">
      <w:pPr>
        <w:rPr>
          <w:rFonts w:hint="eastAsia"/>
        </w:rPr>
      </w:pPr>
    </w:p>
    <w:p w14:paraId="29A756F6" w14:textId="77777777" w:rsidR="00841DD5" w:rsidRDefault="00841DD5">
      <w:pPr>
        <w:rPr>
          <w:rFonts w:hint="eastAsia"/>
        </w:rPr>
      </w:pPr>
      <w:r>
        <w:rPr>
          <w:rFonts w:hint="eastAsia"/>
        </w:rPr>
        <w:t>二、声调标注：位置与变调</w:t>
      </w:r>
    </w:p>
    <w:p w14:paraId="66035E6B" w14:textId="77777777" w:rsidR="00841DD5" w:rsidRDefault="00841DD5">
      <w:pPr>
        <w:rPr>
          <w:rFonts w:hint="eastAsia"/>
        </w:rPr>
      </w:pPr>
      <w:r>
        <w:rPr>
          <w:rFonts w:hint="eastAsia"/>
        </w:rPr>
        <w:t>四个声调符号分别标示在音节的主要元音上，「ˉ」（阴平）、「ˊ」（阳平）、「ˇ」（上声）、「ˋ」（去声）统称声调标记。具体位置遵循「a、o、e、i、u、ü」优先级：当音节含a时标注在a上，例如「mā」；无a时转标o或e，如「piāo」；若仅有i、u、ü，则标记在最后出现的元音，如「jiǔ」。特殊情况的「iu」「ui」声调标在后部，例如「niú」「guī」。值得注意的是，轻声（如「的」de）无需标注声调，但书写时仍保持原字母结构不变。</w:t>
      </w:r>
    </w:p>
    <w:p w14:paraId="75C9D973" w14:textId="77777777" w:rsidR="00841DD5" w:rsidRDefault="00841DD5">
      <w:pPr>
        <w:rPr>
          <w:rFonts w:hint="eastAsia"/>
        </w:rPr>
      </w:pPr>
    </w:p>
    <w:p w14:paraId="580AF13D" w14:textId="77777777" w:rsidR="00841DD5" w:rsidRDefault="00841DD5">
      <w:pPr>
        <w:rPr>
          <w:rFonts w:hint="eastAsia"/>
        </w:rPr>
      </w:pPr>
    </w:p>
    <w:p w14:paraId="3C1F4FB2" w14:textId="77777777" w:rsidR="00841DD5" w:rsidRDefault="00841DD5">
      <w:pPr>
        <w:rPr>
          <w:rFonts w:hint="eastAsia"/>
        </w:rPr>
      </w:pPr>
      <w:r>
        <w:rPr>
          <w:rFonts w:hint="eastAsia"/>
        </w:rPr>
        <w:t>三、拼写规则：分词连写与特殊处理</w:t>
      </w:r>
    </w:p>
    <w:p w14:paraId="49CE50CB" w14:textId="77777777" w:rsidR="00841DD5" w:rsidRDefault="00841DD5">
      <w:pPr>
        <w:rPr>
          <w:rFonts w:hint="eastAsia"/>
        </w:rPr>
      </w:pPr>
      <w:r>
        <w:rPr>
          <w:rFonts w:hint="eastAsia"/>
        </w:rPr>
        <w:t>标准拼音采用分词连写原则，词内字母紧凑相连，词间留半角空格。例如「中华人民共和国」写作「zhōnghuárénmíngònghéguó」。特定音节需特殊处理：「ü」遇j/q/x/y时变写为u（如「jūn」），其余情况保留两点；语气词「啊」根据前字韵母发生无声变调，可能写作「ya」「wa」「na」等。专有名词与固定词组采用整体拼写，如「北京」保持「běijīng」而非「bei jing」。外来词汇可依据发音拼写，常见如「咖啡」（kāfēi）、「沙发」（shāfā）。</w:t>
      </w:r>
    </w:p>
    <w:p w14:paraId="584902A2" w14:textId="77777777" w:rsidR="00841DD5" w:rsidRDefault="00841DD5">
      <w:pPr>
        <w:rPr>
          <w:rFonts w:hint="eastAsia"/>
        </w:rPr>
      </w:pPr>
    </w:p>
    <w:p w14:paraId="2F2815DF" w14:textId="77777777" w:rsidR="00841DD5" w:rsidRDefault="00841DD5">
      <w:pPr>
        <w:rPr>
          <w:rFonts w:hint="eastAsia"/>
        </w:rPr>
      </w:pPr>
    </w:p>
    <w:p w14:paraId="214FF668" w14:textId="77777777" w:rsidR="00841DD5" w:rsidRDefault="00841DD5">
      <w:pPr>
        <w:rPr>
          <w:rFonts w:hint="eastAsia"/>
        </w:rPr>
      </w:pPr>
      <w:r>
        <w:rPr>
          <w:rFonts w:hint="eastAsia"/>
        </w:rPr>
        <w:t>四、书写规范：字体与语境适配</w:t>
      </w:r>
    </w:p>
    <w:p w14:paraId="0F1E2553" w14:textId="77777777" w:rsidR="00841DD5" w:rsidRDefault="00841DD5">
      <w:pPr>
        <w:rPr>
          <w:rFonts w:hint="eastAsia"/>
        </w:rPr>
      </w:pPr>
      <w:r>
        <w:rPr>
          <w:rFonts w:hint="eastAsia"/>
        </w:rPr>
        <w:t>手写拼音建议采用正体字型，字母大小一致，避免草书连笔导致的混淆。在电子设备中，Unicode标准已完整收录拼音符号（如「ü」对应U+00FC）。正式文本中，拼音通常置于汉字后方并用引号包裹，如「你好」读作「Nǐhǎo」。教学场景常需标注声调数字（1-4），此时应遵循「数字紧贴韵母」原则，例如「ma1」。书写拼音时保持字符垂直对齐，尤其是多层声调组合（如「lǎoshī」）需确保视觉平衡。</w:t>
      </w:r>
    </w:p>
    <w:p w14:paraId="69F61057" w14:textId="77777777" w:rsidR="00841DD5" w:rsidRDefault="00841DD5">
      <w:pPr>
        <w:rPr>
          <w:rFonts w:hint="eastAsia"/>
        </w:rPr>
      </w:pPr>
    </w:p>
    <w:p w14:paraId="181D03DF" w14:textId="77777777" w:rsidR="00841DD5" w:rsidRDefault="00841DD5">
      <w:pPr>
        <w:rPr>
          <w:rFonts w:hint="eastAsia"/>
        </w:rPr>
      </w:pPr>
    </w:p>
    <w:p w14:paraId="6D358CD8" w14:textId="77777777" w:rsidR="00841DD5" w:rsidRDefault="00841DD5">
      <w:pPr>
        <w:rPr>
          <w:rFonts w:hint="eastAsia"/>
        </w:rPr>
      </w:pPr>
      <w:r>
        <w:rPr>
          <w:rFonts w:hint="eastAsia"/>
        </w:rPr>
        <w:t>五、实践建议：渐进式掌握路径</w:t>
      </w:r>
    </w:p>
    <w:p w14:paraId="77ED3A52" w14:textId="77777777" w:rsidR="00841DD5" w:rsidRDefault="00841DD5">
      <w:pPr>
        <w:rPr>
          <w:rFonts w:hint="eastAsia"/>
        </w:rPr>
      </w:pPr>
      <w:r>
        <w:rPr>
          <w:rFonts w:hint="eastAsia"/>
        </w:rPr>
        <w:t>练习拼音书写可从单韵母与声母开始，逐步过渡到音节组合。使用四线三格稿纸有助于定位字母高度，例如大写字母占中上两格，小写字母根据形态分布不同。常见错误需重点防范：如「z」「c」「s」常被误作英文斜体，「t」下横易写成悬空。建议每日进行听写练习，通过标准发音输入强化拼写记忆。掌握拼音书写后，可通过古诗押韵分析或方言对比进一步深化对语音规律的理解，最终实现从文字到语音的立体化掌握。</w:t>
      </w:r>
    </w:p>
    <w:p w14:paraId="43CC195F" w14:textId="77777777" w:rsidR="00841DD5" w:rsidRDefault="00841DD5">
      <w:pPr>
        <w:rPr>
          <w:rFonts w:hint="eastAsia"/>
        </w:rPr>
      </w:pPr>
    </w:p>
    <w:p w14:paraId="081B2231" w14:textId="77777777" w:rsidR="00841DD5" w:rsidRDefault="00841DD5">
      <w:pPr>
        <w:rPr>
          <w:rFonts w:hint="eastAsia"/>
        </w:rPr>
      </w:pPr>
    </w:p>
    <w:p w14:paraId="3009F3B7" w14:textId="77777777" w:rsidR="00841DD5" w:rsidRDefault="00841DD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FE2DEA9" w14:textId="13FB7025" w:rsidR="006E514B" w:rsidRDefault="006E514B"/>
    <w:sectPr w:rsidR="006E5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4B"/>
    <w:rsid w:val="00277131"/>
    <w:rsid w:val="006E514B"/>
    <w:rsid w:val="0084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20A89-3E91-451E-8B7C-4E0C5155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1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1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1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1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1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1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1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1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1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1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1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1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1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1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1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1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1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2025-08-21T03:32:00Z</dcterms:created>
  <dcterms:modified xsi:type="dcterms:W3CDTF">2025-08-21T03:32:00Z</dcterms:modified>
</cp:coreProperties>
</file>