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1046" w14:textId="77777777" w:rsidR="007E0CC4" w:rsidRDefault="007E0CC4">
      <w:pPr>
        <w:rPr>
          <w:rFonts w:hint="eastAsia"/>
        </w:rPr>
      </w:pPr>
    </w:p>
    <w:p w14:paraId="480AE6D2" w14:textId="77777777" w:rsidR="007E0CC4" w:rsidRDefault="007E0CC4">
      <w:pPr>
        <w:rPr>
          <w:rFonts w:hint="eastAsia"/>
        </w:rPr>
      </w:pPr>
      <w:r>
        <w:rPr>
          <w:rFonts w:hint="eastAsia"/>
        </w:rPr>
        <w:t>汉语拼音我们怎么写的</w:t>
      </w:r>
    </w:p>
    <w:p w14:paraId="471E27DB" w14:textId="77777777" w:rsidR="007E0CC4" w:rsidRDefault="007E0CC4">
      <w:pPr>
        <w:rPr>
          <w:rFonts w:hint="eastAsia"/>
        </w:rPr>
      </w:pPr>
      <w:r>
        <w:rPr>
          <w:rFonts w:hint="eastAsia"/>
        </w:rPr>
        <w:t>汉语拼音是记录现代标准汉语发音的系统工具，自20世纪中期推广以来，已成为中文学习的重要桥梁。它通过拉丁字母与附加符号结合，精准表达汉语语音的声、韵、调结构。对于初学者来说，正确书写拼音不仅关乎考试得分，更是掌握语言表达的第一步。</w:t>
      </w:r>
    </w:p>
    <w:p w14:paraId="73EEBFD6" w14:textId="77777777" w:rsidR="007E0CC4" w:rsidRDefault="007E0CC4">
      <w:pPr>
        <w:rPr>
          <w:rFonts w:hint="eastAsia"/>
        </w:rPr>
      </w:pPr>
    </w:p>
    <w:p w14:paraId="74F7C062" w14:textId="77777777" w:rsidR="007E0CC4" w:rsidRDefault="007E0CC4">
      <w:pPr>
        <w:rPr>
          <w:rFonts w:hint="eastAsia"/>
        </w:rPr>
      </w:pPr>
    </w:p>
    <w:p w14:paraId="0E12B3D4" w14:textId="77777777" w:rsidR="007E0CC4" w:rsidRDefault="007E0CC4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1AD6EF3C" w14:textId="77777777" w:rsidR="007E0CC4" w:rsidRDefault="007E0CC4">
      <w:pPr>
        <w:rPr>
          <w:rFonts w:hint="eastAsia"/>
        </w:rPr>
      </w:pPr>
      <w:r>
        <w:rPr>
          <w:rFonts w:hint="eastAsia"/>
        </w:rPr>
        <w:t>汉语拼音使用26个拉丁字母中的23个（j、q、x、zh、ch、sh等字母需注意发音差异），外加ü及声调符号。字母书写遵循四线三格规则，单韵母（a、o、e等）占中格，声母（b、p、m等）多数占中上格，其中b、d、f等带竖笔画的字母需突出上格。整体书写要求笔画圆润流畅，禁止连笔或粘连其他字母。</w:t>
      </w:r>
    </w:p>
    <w:p w14:paraId="40EB4FA1" w14:textId="77777777" w:rsidR="007E0CC4" w:rsidRDefault="007E0CC4">
      <w:pPr>
        <w:rPr>
          <w:rFonts w:hint="eastAsia"/>
        </w:rPr>
      </w:pPr>
    </w:p>
    <w:p w14:paraId="191131AC" w14:textId="77777777" w:rsidR="007E0CC4" w:rsidRDefault="007E0CC4">
      <w:pPr>
        <w:rPr>
          <w:rFonts w:hint="eastAsia"/>
        </w:rPr>
      </w:pPr>
    </w:p>
    <w:p w14:paraId="1D5DD693" w14:textId="77777777" w:rsidR="007E0CC4" w:rsidRDefault="007E0CC4">
      <w:pPr>
        <w:rPr>
          <w:rFonts w:hint="eastAsia"/>
        </w:rPr>
      </w:pPr>
      <w:r>
        <w:rPr>
          <w:rFonts w:hint="eastAsia"/>
        </w:rPr>
        <w:t>声母的书写要点</w:t>
      </w:r>
    </w:p>
    <w:p w14:paraId="219F788C" w14:textId="77777777" w:rsidR="007E0CC4" w:rsidRDefault="007E0CC4">
      <w:pPr>
        <w:rPr>
          <w:rFonts w:hint="eastAsia"/>
        </w:rPr>
      </w:pPr>
      <w:r>
        <w:rPr>
          <w:rFonts w:hint="eastAsia"/>
        </w:rPr>
        <w:t>声母共23个，其中部分需注意书写细节。例如，b的竖线需垂直贯穿中上格，d的弯钩位于竖线右侧；zh、ch、sh中的小h与主字母需保持适当间距；而r的圆弧需饱满避免尖锐。特殊字母ü在单独书写时使用独立四线格式，与j/q/x/y搭配时两点省略，但书写时仍需按规范练习记忆。</w:t>
      </w:r>
    </w:p>
    <w:p w14:paraId="20366012" w14:textId="77777777" w:rsidR="007E0CC4" w:rsidRDefault="007E0CC4">
      <w:pPr>
        <w:rPr>
          <w:rFonts w:hint="eastAsia"/>
        </w:rPr>
      </w:pPr>
    </w:p>
    <w:p w14:paraId="4BF2AFBE" w14:textId="77777777" w:rsidR="007E0CC4" w:rsidRDefault="007E0CC4">
      <w:pPr>
        <w:rPr>
          <w:rFonts w:hint="eastAsia"/>
        </w:rPr>
      </w:pPr>
    </w:p>
    <w:p w14:paraId="76E1FA8F" w14:textId="77777777" w:rsidR="007E0CC4" w:rsidRDefault="007E0CC4">
      <w:pPr>
        <w:rPr>
          <w:rFonts w:hint="eastAsia"/>
        </w:rPr>
      </w:pPr>
      <w:r>
        <w:rPr>
          <w:rFonts w:hint="eastAsia"/>
        </w:rPr>
        <w:t>韵母的组合规则</w:t>
      </w:r>
    </w:p>
    <w:p w14:paraId="49542FEF" w14:textId="77777777" w:rsidR="007E0CC4" w:rsidRDefault="007E0CC4">
      <w:pPr>
        <w:rPr>
          <w:rFonts w:hint="eastAsia"/>
        </w:rPr>
      </w:pPr>
      <w:r>
        <w:rPr>
          <w:rFonts w:hint="eastAsia"/>
        </w:rPr>
        <w:t>单韵母（a、o、e等）书写相对简单，复韵母如ai、ei、ao等需注意字母间的连接。例如ai的a和i应紧贴不留空隙，iou、uei、uen与声母搭配时简写为iu、ui、un。整体认读音节（zhi、chi等）作为独立单元，占满四线规格。韵母书写需重点控制各部分比例，避免头重脚轻或比例失调。</w:t>
      </w:r>
    </w:p>
    <w:p w14:paraId="7F29BC72" w14:textId="77777777" w:rsidR="007E0CC4" w:rsidRDefault="007E0CC4">
      <w:pPr>
        <w:rPr>
          <w:rFonts w:hint="eastAsia"/>
        </w:rPr>
      </w:pPr>
    </w:p>
    <w:p w14:paraId="55BB536C" w14:textId="77777777" w:rsidR="007E0CC4" w:rsidRDefault="007E0CC4">
      <w:pPr>
        <w:rPr>
          <w:rFonts w:hint="eastAsia"/>
        </w:rPr>
      </w:pPr>
    </w:p>
    <w:p w14:paraId="503878F3" w14:textId="77777777" w:rsidR="007E0CC4" w:rsidRDefault="007E0CC4">
      <w:pPr>
        <w:rPr>
          <w:rFonts w:hint="eastAsia"/>
        </w:rPr>
      </w:pPr>
      <w:r>
        <w:rPr>
          <w:rFonts w:hint="eastAsia"/>
        </w:rPr>
        <w:t>声调的标注方法</w:t>
      </w:r>
    </w:p>
    <w:p w14:paraId="015378B2" w14:textId="77777777" w:rsidR="007E0CC4" w:rsidRDefault="007E0CC4">
      <w:pPr>
        <w:rPr>
          <w:rFonts w:hint="eastAsia"/>
        </w:rPr>
      </w:pPr>
      <w:r>
        <w:rPr>
          <w:rFonts w:hint="eastAsia"/>
        </w:rPr>
        <w:t>汉语拼音的声调标记遵循“有a不放过，没a找o、e”原则，轻声则不标记。标调位置直接影响字义，例如“mā”（妈）与“mǎ”（马）仅声调差异。实际书写时，声调符号应标注在韵腹上方，如ü遇j/q/x/y时两点省略但声调仍需保留于ü上。掌握调形规则（阴平ˉ、阳平ˊ、上声ˇ、去声ˋ）是准确表达语音的关键。</w:t>
      </w:r>
    </w:p>
    <w:p w14:paraId="01685E46" w14:textId="77777777" w:rsidR="007E0CC4" w:rsidRDefault="007E0CC4">
      <w:pPr>
        <w:rPr>
          <w:rFonts w:hint="eastAsia"/>
        </w:rPr>
      </w:pPr>
    </w:p>
    <w:p w14:paraId="2F1C480F" w14:textId="77777777" w:rsidR="007E0CC4" w:rsidRDefault="007E0CC4">
      <w:pPr>
        <w:rPr>
          <w:rFonts w:hint="eastAsia"/>
        </w:rPr>
      </w:pPr>
    </w:p>
    <w:p w14:paraId="403B3CEF" w14:textId="77777777" w:rsidR="007E0CC4" w:rsidRDefault="007E0CC4">
      <w:pPr>
        <w:rPr>
          <w:rFonts w:hint="eastAsia"/>
        </w:rPr>
      </w:pPr>
      <w:r>
        <w:rPr>
          <w:rFonts w:hint="eastAsia"/>
        </w:rPr>
        <w:t>特殊规则与易错点</w:t>
      </w:r>
    </w:p>
    <w:p w14:paraId="2FF66B33" w14:textId="77777777" w:rsidR="007E0CC4" w:rsidRDefault="007E0CC4">
      <w:pPr>
        <w:rPr>
          <w:rFonts w:hint="eastAsia"/>
        </w:rPr>
      </w:pPr>
      <w:r>
        <w:rPr>
          <w:rFonts w:hint="eastAsia"/>
        </w:rPr>
        <w:t>常见易错情形包括ng拼写为n g（正确为ng）、ie误写成i e（正确为ie）等。轻声词（如“爸爸”的后一个“爸”）虽无调号，但实际发音时需体现音高变化。多音字如“行”（xíng/háng）需根据语境选择对应拼音。姓名拼音中姓氏与名字间用空格分隔，如“Lǐ Huá”。</w:t>
      </w:r>
    </w:p>
    <w:p w14:paraId="64F6651F" w14:textId="77777777" w:rsidR="007E0CC4" w:rsidRDefault="007E0CC4">
      <w:pPr>
        <w:rPr>
          <w:rFonts w:hint="eastAsia"/>
        </w:rPr>
      </w:pPr>
    </w:p>
    <w:p w14:paraId="17344E9B" w14:textId="77777777" w:rsidR="007E0CC4" w:rsidRDefault="007E0CC4">
      <w:pPr>
        <w:rPr>
          <w:rFonts w:hint="eastAsia"/>
        </w:rPr>
      </w:pPr>
    </w:p>
    <w:p w14:paraId="544F64B7" w14:textId="77777777" w:rsidR="007E0CC4" w:rsidRDefault="007E0CC4">
      <w:pPr>
        <w:rPr>
          <w:rFonts w:hint="eastAsia"/>
        </w:rPr>
      </w:pPr>
      <w:r>
        <w:rPr>
          <w:rFonts w:hint="eastAsia"/>
        </w:rPr>
        <w:t>数字化时代的书写变革</w:t>
      </w:r>
    </w:p>
    <w:p w14:paraId="341CDE49" w14:textId="77777777" w:rsidR="007E0CC4" w:rsidRDefault="007E0CC4">
      <w:pPr>
        <w:rPr>
          <w:rFonts w:hint="eastAsia"/>
        </w:rPr>
      </w:pPr>
      <w:r>
        <w:rPr>
          <w:rFonts w:hint="eastAsia"/>
        </w:rPr>
        <w:t>随着智能输入法的普及，拼音手写机会减少，但键盘输入同样需掌握正确拼写。常见输入法默认采用全拼模式（如“zhongguo”），但也可切换至简拼（“zg”）或双拼模式。输入过程中需注意避免将“的”误拼为“di”，“和”误拼为“he”等高频错误。掌握拼音不仅关乎手写，更是数字时代高效沟通的基础。</w:t>
      </w:r>
    </w:p>
    <w:p w14:paraId="532F3A6D" w14:textId="77777777" w:rsidR="007E0CC4" w:rsidRDefault="007E0CC4">
      <w:pPr>
        <w:rPr>
          <w:rFonts w:hint="eastAsia"/>
        </w:rPr>
      </w:pPr>
    </w:p>
    <w:p w14:paraId="3F58A32F" w14:textId="77777777" w:rsidR="007E0CC4" w:rsidRDefault="007E0CC4">
      <w:pPr>
        <w:rPr>
          <w:rFonts w:hint="eastAsia"/>
        </w:rPr>
      </w:pPr>
    </w:p>
    <w:p w14:paraId="3083E26C" w14:textId="77777777" w:rsidR="007E0CC4" w:rsidRDefault="007E0CC4">
      <w:pPr>
        <w:rPr>
          <w:rFonts w:hint="eastAsia"/>
        </w:rPr>
      </w:pPr>
      <w:r>
        <w:rPr>
          <w:rFonts w:hint="eastAsia"/>
        </w:rPr>
        <w:t>书写练习的科学方法</w:t>
      </w:r>
    </w:p>
    <w:p w14:paraId="53648F19" w14:textId="77777777" w:rsidR="007E0CC4" w:rsidRDefault="007E0CC4">
      <w:pPr>
        <w:rPr>
          <w:rFonts w:hint="eastAsia"/>
        </w:rPr>
      </w:pPr>
      <w:r>
        <w:rPr>
          <w:rFonts w:hint="eastAsia"/>
        </w:rPr>
        <w:t>系统训练建议先从单韵母开始逐级进阶。可使用四线格本进行描红练习，每日定量抄写，重点关注易混淆字母（如b/d、f/t）。通过拼音卡片游戏强化音形对应，利用录音对比自测发音准确性。教师指导时需注意个性化纠错，例如针对平翘舌不分者加强声母辨析训练。定期进行默写测试可巩固记忆效果。</w:t>
      </w:r>
    </w:p>
    <w:p w14:paraId="4E297B99" w14:textId="77777777" w:rsidR="007E0CC4" w:rsidRDefault="007E0CC4">
      <w:pPr>
        <w:rPr>
          <w:rFonts w:hint="eastAsia"/>
        </w:rPr>
      </w:pPr>
    </w:p>
    <w:p w14:paraId="09B66288" w14:textId="77777777" w:rsidR="007E0CC4" w:rsidRDefault="007E0CC4">
      <w:pPr>
        <w:rPr>
          <w:rFonts w:hint="eastAsia"/>
        </w:rPr>
      </w:pPr>
    </w:p>
    <w:p w14:paraId="43B22608" w14:textId="77777777" w:rsidR="007E0CC4" w:rsidRDefault="007E0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5C90E" w14:textId="34EEAEBC" w:rsidR="00EE34C1" w:rsidRDefault="00EE34C1"/>
    <w:sectPr w:rsidR="00EE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1"/>
    <w:rsid w:val="00277131"/>
    <w:rsid w:val="007E0CC4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5503A-F3C5-416E-BBAD-95EBA92C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