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DEE3" w14:textId="77777777" w:rsidR="00D25F94" w:rsidRDefault="00D25F94">
      <w:pPr>
        <w:rPr>
          <w:rFonts w:hint="eastAsia"/>
        </w:rPr>
      </w:pPr>
      <w:r>
        <w:rPr>
          <w:rFonts w:hint="eastAsia"/>
        </w:rPr>
        <w:t>汉语拼音声调的重要性</w:t>
      </w:r>
    </w:p>
    <w:p w14:paraId="2BF7ABDE" w14:textId="77777777" w:rsidR="00D25F94" w:rsidRDefault="00D25F94">
      <w:pPr>
        <w:rPr>
          <w:rFonts w:hint="eastAsia"/>
        </w:rPr>
      </w:pPr>
      <w:r>
        <w:rPr>
          <w:rFonts w:hint="eastAsia"/>
        </w:rPr>
        <w:t>汉语作为一种声调语言，其发音中的声调变化能够改变一个词的意义。因此，准确标注和理解汉语拼音的声调对于学习者来说至关重要。汉语拼音采用了拉丁字母来表示汉字的读音，并通过四个主要声调以及一个轻声来区分不同的发音方式。</w:t>
      </w:r>
    </w:p>
    <w:p w14:paraId="421DAEBA" w14:textId="77777777" w:rsidR="00D25F94" w:rsidRDefault="00D25F94">
      <w:pPr>
        <w:rPr>
          <w:rFonts w:hint="eastAsia"/>
        </w:rPr>
      </w:pPr>
    </w:p>
    <w:p w14:paraId="295ADE3B" w14:textId="77777777" w:rsidR="00D25F94" w:rsidRDefault="00D25F94">
      <w:pPr>
        <w:rPr>
          <w:rFonts w:hint="eastAsia"/>
        </w:rPr>
      </w:pPr>
    </w:p>
    <w:p w14:paraId="599134B4" w14:textId="77777777" w:rsidR="00D25F94" w:rsidRDefault="00D25F94">
      <w:pPr>
        <w:rPr>
          <w:rFonts w:hint="eastAsia"/>
        </w:rPr>
      </w:pPr>
      <w:r>
        <w:rPr>
          <w:rFonts w:hint="eastAsia"/>
        </w:rPr>
        <w:t>汉语拼音声调的基本规则</w:t>
      </w:r>
    </w:p>
    <w:p w14:paraId="1BBFBC97" w14:textId="77777777" w:rsidR="00D25F94" w:rsidRDefault="00D25F94">
      <w:pPr>
        <w:rPr>
          <w:rFonts w:hint="eastAsia"/>
        </w:rPr>
      </w:pPr>
      <w:r>
        <w:rPr>
          <w:rFonts w:hint="eastAsia"/>
        </w:rPr>
        <w:t>汉语拼音的声调标记是直接在音节的主要元音上添加符号进行标注的。第一声是一个高平调，用“ˉ”（macron）表示；第二声是一个升调，用“′”（acute accent）表示；第三声是一个降升调，用“ˇ”（caron或hat）表示；第四声是一个降调，用“`”（grave accent）表示。还存在一种不标调的轻声，用于某些特定词汇中。</w:t>
      </w:r>
    </w:p>
    <w:p w14:paraId="54A8E16A" w14:textId="77777777" w:rsidR="00D25F94" w:rsidRDefault="00D25F94">
      <w:pPr>
        <w:rPr>
          <w:rFonts w:hint="eastAsia"/>
        </w:rPr>
      </w:pPr>
    </w:p>
    <w:p w14:paraId="41051C07" w14:textId="77777777" w:rsidR="00D25F94" w:rsidRDefault="00D25F94">
      <w:pPr>
        <w:rPr>
          <w:rFonts w:hint="eastAsia"/>
        </w:rPr>
      </w:pPr>
    </w:p>
    <w:p w14:paraId="33AAE5EA" w14:textId="77777777" w:rsidR="00D25F94" w:rsidRDefault="00D25F94">
      <w:pPr>
        <w:rPr>
          <w:rFonts w:hint="eastAsia"/>
        </w:rPr>
      </w:pPr>
      <w:r>
        <w:rPr>
          <w:rFonts w:hint="eastAsia"/>
        </w:rPr>
        <w:t>如何正确地标注声调</w:t>
      </w:r>
    </w:p>
    <w:p w14:paraId="303C9DBF" w14:textId="77777777" w:rsidR="00D25F94" w:rsidRDefault="00D25F94">
      <w:pPr>
        <w:rPr>
          <w:rFonts w:hint="eastAsia"/>
        </w:rPr>
      </w:pPr>
      <w:r>
        <w:rPr>
          <w:rFonts w:hint="eastAsia"/>
        </w:rPr>
        <w:t>标注汉语拼音声调时，首先需要确定音节的声调类型，然后在音节的主要元音上方加上相应的声调符号。例如，“妈”（mā）代表母亲，是第一声；“麻”（má）代表麻类植物，是第二声；“马”（mǎ）代表动物马，是第三声；而“骂”（mà）意为责骂，是第四声。正确地标记这些声调，可以帮助学习者准确地发出每个字的声音，从而避免混淆不同意义的词语。</w:t>
      </w:r>
    </w:p>
    <w:p w14:paraId="60FC1B01" w14:textId="77777777" w:rsidR="00D25F94" w:rsidRDefault="00D25F94">
      <w:pPr>
        <w:rPr>
          <w:rFonts w:hint="eastAsia"/>
        </w:rPr>
      </w:pPr>
    </w:p>
    <w:p w14:paraId="4865C749" w14:textId="77777777" w:rsidR="00D25F94" w:rsidRDefault="00D25F94">
      <w:pPr>
        <w:rPr>
          <w:rFonts w:hint="eastAsia"/>
        </w:rPr>
      </w:pPr>
    </w:p>
    <w:p w14:paraId="7035F497" w14:textId="77777777" w:rsidR="00D25F94" w:rsidRDefault="00D25F94">
      <w:pPr>
        <w:rPr>
          <w:rFonts w:hint="eastAsia"/>
        </w:rPr>
      </w:pPr>
      <w:r>
        <w:rPr>
          <w:rFonts w:hint="eastAsia"/>
        </w:rPr>
        <w:t>声调学习的小技巧</w:t>
      </w:r>
    </w:p>
    <w:p w14:paraId="717C6E14" w14:textId="77777777" w:rsidR="00D25F94" w:rsidRDefault="00D25F94">
      <w:pPr>
        <w:rPr>
          <w:rFonts w:hint="eastAsia"/>
        </w:rPr>
      </w:pPr>
      <w:r>
        <w:rPr>
          <w:rFonts w:hint="eastAsia"/>
        </w:rPr>
        <w:t>初学者在学习汉语拼音声调时可能会遇到一些挑战，因为这与许多非声调语言的学习经验完全不同。一个有效的练习方法是通过听录音并模仿说汉语的人的语调来学习。使用视觉辅助工具如声调图表或者色彩编码系统也能帮助记忆各个声调的区别。比如，可以用不同颜色代表不同的声调，这样在阅读和书写过程中更容易识别和回忆。</w:t>
      </w:r>
    </w:p>
    <w:p w14:paraId="561EB777" w14:textId="77777777" w:rsidR="00D25F94" w:rsidRDefault="00D25F94">
      <w:pPr>
        <w:rPr>
          <w:rFonts w:hint="eastAsia"/>
        </w:rPr>
      </w:pPr>
    </w:p>
    <w:p w14:paraId="594D905B" w14:textId="77777777" w:rsidR="00D25F94" w:rsidRDefault="00D25F94">
      <w:pPr>
        <w:rPr>
          <w:rFonts w:hint="eastAsia"/>
        </w:rPr>
      </w:pPr>
    </w:p>
    <w:p w14:paraId="327AF017" w14:textId="77777777" w:rsidR="00D25F94" w:rsidRDefault="00D25F94">
      <w:pPr>
        <w:rPr>
          <w:rFonts w:hint="eastAsia"/>
        </w:rPr>
      </w:pPr>
      <w:r>
        <w:rPr>
          <w:rFonts w:hint="eastAsia"/>
        </w:rPr>
        <w:t>声调的实际应用</w:t>
      </w:r>
    </w:p>
    <w:p w14:paraId="5EBC7579" w14:textId="77777777" w:rsidR="00D25F94" w:rsidRDefault="00D25F94">
      <w:pPr>
        <w:rPr>
          <w:rFonts w:hint="eastAsia"/>
        </w:rPr>
      </w:pPr>
      <w:r>
        <w:rPr>
          <w:rFonts w:hint="eastAsia"/>
        </w:rPr>
        <w:t>了解并掌握汉语拼音声调不仅对口语交流至关重要，它同样影响到听力理解。在实际对话中，错误的声调可能导致误解甚至沟通失败。因此，无论是对于汉语作为外语的学生还是对中国文化感兴趣的爱好者而言，深入学习和练习汉语拼音声调都是必不可少的一步。在教学实践中，教师应注重培养学生的听觉敏感度，使他们能够在自然语流中捕捉到细微的声调差异。</w:t>
      </w:r>
    </w:p>
    <w:p w14:paraId="625FDDBB" w14:textId="77777777" w:rsidR="00D25F94" w:rsidRDefault="00D25F94">
      <w:pPr>
        <w:rPr>
          <w:rFonts w:hint="eastAsia"/>
        </w:rPr>
      </w:pPr>
    </w:p>
    <w:p w14:paraId="72F229EC" w14:textId="77777777" w:rsidR="00D25F94" w:rsidRDefault="00D25F94">
      <w:pPr>
        <w:rPr>
          <w:rFonts w:hint="eastAsia"/>
        </w:rPr>
      </w:pPr>
    </w:p>
    <w:p w14:paraId="48F7C2EF" w14:textId="77777777" w:rsidR="00D25F94" w:rsidRDefault="00D25F94">
      <w:pPr>
        <w:rPr>
          <w:rFonts w:hint="eastAsia"/>
        </w:rPr>
      </w:pPr>
      <w:r>
        <w:rPr>
          <w:rFonts w:hint="eastAsia"/>
        </w:rPr>
        <w:t>最后的总结</w:t>
      </w:r>
    </w:p>
    <w:p w14:paraId="28CB742E" w14:textId="77777777" w:rsidR="00D25F94" w:rsidRDefault="00D25F94">
      <w:pPr>
        <w:rPr>
          <w:rFonts w:hint="eastAsia"/>
        </w:rPr>
      </w:pPr>
      <w:r>
        <w:rPr>
          <w:rFonts w:hint="eastAsia"/>
        </w:rPr>
        <w:t>汉语拼音声调的标注不仅是汉语学习的基础，也是提高听说能力的关键所在。通过系统的练习和正确的指导，即使是初学者也能够逐渐掌握汉语声调的特点，进而更流畅、准确地使用汉语进行交流。</w:t>
      </w:r>
    </w:p>
    <w:p w14:paraId="25D60490" w14:textId="77777777" w:rsidR="00D25F94" w:rsidRDefault="00D25F94">
      <w:pPr>
        <w:rPr>
          <w:rFonts w:hint="eastAsia"/>
        </w:rPr>
      </w:pPr>
    </w:p>
    <w:p w14:paraId="42DD7B3F" w14:textId="77777777" w:rsidR="00D25F94" w:rsidRDefault="00D25F94">
      <w:pPr>
        <w:rPr>
          <w:rFonts w:hint="eastAsia"/>
        </w:rPr>
      </w:pPr>
      <w:r>
        <w:rPr>
          <w:rFonts w:hint="eastAsia"/>
        </w:rPr>
        <w:t>本文是由懂得生活网（dongdeshenghuo.com）为大家创作</w:t>
      </w:r>
    </w:p>
    <w:p w14:paraId="23A3D299" w14:textId="1E79D498" w:rsidR="00275CCF" w:rsidRDefault="00275CCF"/>
    <w:sectPr w:rsidR="00275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CF"/>
    <w:rsid w:val="00275CCF"/>
    <w:rsid w:val="00277131"/>
    <w:rsid w:val="00D2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FAC0BC-DD9A-4ED9-8563-F769081A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CCF"/>
    <w:rPr>
      <w:rFonts w:cstheme="majorBidi"/>
      <w:color w:val="2F5496" w:themeColor="accent1" w:themeShade="BF"/>
      <w:sz w:val="28"/>
      <w:szCs w:val="28"/>
    </w:rPr>
  </w:style>
  <w:style w:type="character" w:customStyle="1" w:styleId="50">
    <w:name w:val="标题 5 字符"/>
    <w:basedOn w:val="a0"/>
    <w:link w:val="5"/>
    <w:uiPriority w:val="9"/>
    <w:semiHidden/>
    <w:rsid w:val="00275CCF"/>
    <w:rPr>
      <w:rFonts w:cstheme="majorBidi"/>
      <w:color w:val="2F5496" w:themeColor="accent1" w:themeShade="BF"/>
      <w:sz w:val="24"/>
    </w:rPr>
  </w:style>
  <w:style w:type="character" w:customStyle="1" w:styleId="60">
    <w:name w:val="标题 6 字符"/>
    <w:basedOn w:val="a0"/>
    <w:link w:val="6"/>
    <w:uiPriority w:val="9"/>
    <w:semiHidden/>
    <w:rsid w:val="00275CCF"/>
    <w:rPr>
      <w:rFonts w:cstheme="majorBidi"/>
      <w:b/>
      <w:bCs/>
      <w:color w:val="2F5496" w:themeColor="accent1" w:themeShade="BF"/>
    </w:rPr>
  </w:style>
  <w:style w:type="character" w:customStyle="1" w:styleId="70">
    <w:name w:val="标题 7 字符"/>
    <w:basedOn w:val="a0"/>
    <w:link w:val="7"/>
    <w:uiPriority w:val="9"/>
    <w:semiHidden/>
    <w:rsid w:val="00275CCF"/>
    <w:rPr>
      <w:rFonts w:cstheme="majorBidi"/>
      <w:b/>
      <w:bCs/>
      <w:color w:val="595959" w:themeColor="text1" w:themeTint="A6"/>
    </w:rPr>
  </w:style>
  <w:style w:type="character" w:customStyle="1" w:styleId="80">
    <w:name w:val="标题 8 字符"/>
    <w:basedOn w:val="a0"/>
    <w:link w:val="8"/>
    <w:uiPriority w:val="9"/>
    <w:semiHidden/>
    <w:rsid w:val="00275CCF"/>
    <w:rPr>
      <w:rFonts w:cstheme="majorBidi"/>
      <w:color w:val="595959" w:themeColor="text1" w:themeTint="A6"/>
    </w:rPr>
  </w:style>
  <w:style w:type="character" w:customStyle="1" w:styleId="90">
    <w:name w:val="标题 9 字符"/>
    <w:basedOn w:val="a0"/>
    <w:link w:val="9"/>
    <w:uiPriority w:val="9"/>
    <w:semiHidden/>
    <w:rsid w:val="00275CCF"/>
    <w:rPr>
      <w:rFonts w:eastAsiaTheme="majorEastAsia" w:cstheme="majorBidi"/>
      <w:color w:val="595959" w:themeColor="text1" w:themeTint="A6"/>
    </w:rPr>
  </w:style>
  <w:style w:type="paragraph" w:styleId="a3">
    <w:name w:val="Title"/>
    <w:basedOn w:val="a"/>
    <w:next w:val="a"/>
    <w:link w:val="a4"/>
    <w:uiPriority w:val="10"/>
    <w:qFormat/>
    <w:rsid w:val="00275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CCF"/>
    <w:pPr>
      <w:spacing w:before="160"/>
      <w:jc w:val="center"/>
    </w:pPr>
    <w:rPr>
      <w:i/>
      <w:iCs/>
      <w:color w:val="404040" w:themeColor="text1" w:themeTint="BF"/>
    </w:rPr>
  </w:style>
  <w:style w:type="character" w:customStyle="1" w:styleId="a8">
    <w:name w:val="引用 字符"/>
    <w:basedOn w:val="a0"/>
    <w:link w:val="a7"/>
    <w:uiPriority w:val="29"/>
    <w:rsid w:val="00275CCF"/>
    <w:rPr>
      <w:i/>
      <w:iCs/>
      <w:color w:val="404040" w:themeColor="text1" w:themeTint="BF"/>
    </w:rPr>
  </w:style>
  <w:style w:type="paragraph" w:styleId="a9">
    <w:name w:val="List Paragraph"/>
    <w:basedOn w:val="a"/>
    <w:uiPriority w:val="34"/>
    <w:qFormat/>
    <w:rsid w:val="00275CCF"/>
    <w:pPr>
      <w:ind w:left="720"/>
      <w:contextualSpacing/>
    </w:pPr>
  </w:style>
  <w:style w:type="character" w:styleId="aa">
    <w:name w:val="Intense Emphasis"/>
    <w:basedOn w:val="a0"/>
    <w:uiPriority w:val="21"/>
    <w:qFormat/>
    <w:rsid w:val="00275CCF"/>
    <w:rPr>
      <w:i/>
      <w:iCs/>
      <w:color w:val="2F5496" w:themeColor="accent1" w:themeShade="BF"/>
    </w:rPr>
  </w:style>
  <w:style w:type="paragraph" w:styleId="ab">
    <w:name w:val="Intense Quote"/>
    <w:basedOn w:val="a"/>
    <w:next w:val="a"/>
    <w:link w:val="ac"/>
    <w:uiPriority w:val="30"/>
    <w:qFormat/>
    <w:rsid w:val="00275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CCF"/>
    <w:rPr>
      <w:i/>
      <w:iCs/>
      <w:color w:val="2F5496" w:themeColor="accent1" w:themeShade="BF"/>
    </w:rPr>
  </w:style>
  <w:style w:type="character" w:styleId="ad">
    <w:name w:val="Intense Reference"/>
    <w:basedOn w:val="a0"/>
    <w:uiPriority w:val="32"/>
    <w:qFormat/>
    <w:rsid w:val="00275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