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952EE" w14:textId="77777777" w:rsidR="00995893" w:rsidRDefault="00995893">
      <w:pPr>
        <w:rPr>
          <w:rFonts w:hint="eastAsia"/>
        </w:rPr>
      </w:pPr>
    </w:p>
    <w:p w14:paraId="7271566D" w14:textId="77777777" w:rsidR="00995893" w:rsidRDefault="00995893">
      <w:pPr>
        <w:rPr>
          <w:rFonts w:hint="eastAsia"/>
        </w:rPr>
      </w:pPr>
      <w:r>
        <w:rPr>
          <w:rFonts w:hint="eastAsia"/>
        </w:rPr>
        <w:t>汉语拼音声母歌简介</w:t>
      </w:r>
    </w:p>
    <w:p w14:paraId="00B5539B" w14:textId="77777777" w:rsidR="00995893" w:rsidRDefault="00995893">
      <w:pPr>
        <w:rPr>
          <w:rFonts w:hint="eastAsia"/>
        </w:rPr>
      </w:pPr>
      <w:r>
        <w:rPr>
          <w:rFonts w:hint="eastAsia"/>
        </w:rPr>
        <w:t>汉语拼音声母歌是为帮助初学者快速掌握汉语拼音声母发音与排序而创作的一首教学歌曲。作为汉语拼音教学体系的重要辅助工具，这首歌以欢快的旋律与简洁的歌词，将23个声母的发音规则融入节奏中。通过重复记忆与韵律化表达，学习者能在短时间内建立声母与发音的对应关系，为汉语阅读与拼写打下坚实基础。</w:t>
      </w:r>
    </w:p>
    <w:p w14:paraId="26365E41" w14:textId="77777777" w:rsidR="00995893" w:rsidRDefault="00995893">
      <w:pPr>
        <w:rPr>
          <w:rFonts w:hint="eastAsia"/>
        </w:rPr>
      </w:pPr>
    </w:p>
    <w:p w14:paraId="0DFED46D" w14:textId="77777777" w:rsidR="00995893" w:rsidRDefault="00995893">
      <w:pPr>
        <w:rPr>
          <w:rFonts w:hint="eastAsia"/>
        </w:rPr>
      </w:pPr>
    </w:p>
    <w:p w14:paraId="1092D7AE" w14:textId="77777777" w:rsidR="00995893" w:rsidRDefault="00995893">
      <w:pPr>
        <w:rPr>
          <w:rFonts w:hint="eastAsia"/>
        </w:rPr>
      </w:pPr>
      <w:r>
        <w:rPr>
          <w:rFonts w:hint="eastAsia"/>
        </w:rPr>
        <w:t>声母歌的创作背景</w:t>
      </w:r>
    </w:p>
    <w:p w14:paraId="77F70627" w14:textId="77777777" w:rsidR="00995893" w:rsidRDefault="00995893">
      <w:pPr>
        <w:rPr>
          <w:rFonts w:hint="eastAsia"/>
        </w:rPr>
      </w:pPr>
      <w:r>
        <w:rPr>
          <w:rFonts w:hint="eastAsia"/>
        </w:rPr>
        <w:t>20世纪50年代汉语拼音方案推广初期，教育工作者发现零基础学习者对拼音字母的掌握存在记忆困难。为此，语言学家与音乐教育者合作设计了声母歌。创作初衷在于利用音乐记忆规律——韵律感能帮助大脑建立长期记忆链接。相较于机械背诵，歌曲形式显著提升了教学效率，尤其适合学龄前儿童及成人初学者。</w:t>
      </w:r>
    </w:p>
    <w:p w14:paraId="48AFCD76" w14:textId="77777777" w:rsidR="00995893" w:rsidRDefault="00995893">
      <w:pPr>
        <w:rPr>
          <w:rFonts w:hint="eastAsia"/>
        </w:rPr>
      </w:pPr>
    </w:p>
    <w:p w14:paraId="4CCD6E8E" w14:textId="77777777" w:rsidR="00995893" w:rsidRDefault="00995893">
      <w:pPr>
        <w:rPr>
          <w:rFonts w:hint="eastAsia"/>
        </w:rPr>
      </w:pPr>
    </w:p>
    <w:p w14:paraId="11775BF0" w14:textId="77777777" w:rsidR="00995893" w:rsidRDefault="00995893">
      <w:pPr>
        <w:rPr>
          <w:rFonts w:hint="eastAsia"/>
        </w:rPr>
      </w:pPr>
      <w:r>
        <w:rPr>
          <w:rFonts w:hint="eastAsia"/>
        </w:rPr>
        <w:t>歌词结构解析</w:t>
      </w:r>
    </w:p>
    <w:p w14:paraId="6D604051" w14:textId="77777777" w:rsidR="00995893" w:rsidRDefault="00995893">
      <w:pPr>
        <w:rPr>
          <w:rFonts w:hint="eastAsia"/>
        </w:rPr>
      </w:pPr>
      <w:r>
        <w:rPr>
          <w:rFonts w:hint="eastAsia"/>
        </w:rPr>
        <w:t>声母歌歌词采用五言或七言句式，每个音节对应单个声母。例如"b p m f d t n l"段对应歌词"菠萝趴在坡，妈妈扶大佛"，通过谐音词汇强化发音记忆。歌词设计遵循汉语声调规律，将阳平、上声等声调变化自然融入，同时配合北方方言区常用词汇降低认知门槛。重复段落在每8个声母后设置，强化首尾记忆点。</w:t>
      </w:r>
    </w:p>
    <w:p w14:paraId="5E39AA02" w14:textId="77777777" w:rsidR="00995893" w:rsidRDefault="00995893">
      <w:pPr>
        <w:rPr>
          <w:rFonts w:hint="eastAsia"/>
        </w:rPr>
      </w:pPr>
    </w:p>
    <w:p w14:paraId="4B047E6B" w14:textId="77777777" w:rsidR="00995893" w:rsidRDefault="00995893">
      <w:pPr>
        <w:rPr>
          <w:rFonts w:hint="eastAsia"/>
        </w:rPr>
      </w:pPr>
    </w:p>
    <w:p w14:paraId="78DBB2FC" w14:textId="77777777" w:rsidR="00995893" w:rsidRDefault="00995893">
      <w:pPr>
        <w:rPr>
          <w:rFonts w:hint="eastAsia"/>
        </w:rPr>
      </w:pPr>
      <w:r>
        <w:rPr>
          <w:rFonts w:hint="eastAsia"/>
        </w:rPr>
        <w:t>音乐编排特色</w:t>
      </w:r>
    </w:p>
    <w:p w14:paraId="17C48ED1" w14:textId="77777777" w:rsidR="00995893" w:rsidRDefault="00995893">
      <w:pPr>
        <w:rPr>
          <w:rFonts w:hint="eastAsia"/>
        </w:rPr>
      </w:pPr>
      <w:r>
        <w:rPr>
          <w:rFonts w:hint="eastAsia"/>
        </w:rPr>
        <w:t>旋律采用五声音阶创作，符合汉语语音韵律特征。间奏加入打击乐节奏模拟声母发音口型，如b的闭唇爆破由鼓点模拟，m的鼻音以颤音表现。教师版声母歌设有变调处理，通过移调练习帮助学生区分相似音素。数字版声母歌则融入电子音效，增强现代少儿学习兴趣。不同版本匹配多元应用场景，满足课堂教学与个人学习需求。</w:t>
      </w:r>
    </w:p>
    <w:p w14:paraId="3DADB150" w14:textId="77777777" w:rsidR="00995893" w:rsidRDefault="00995893">
      <w:pPr>
        <w:rPr>
          <w:rFonts w:hint="eastAsia"/>
        </w:rPr>
      </w:pPr>
    </w:p>
    <w:p w14:paraId="57B34CDF" w14:textId="77777777" w:rsidR="00995893" w:rsidRDefault="00995893">
      <w:pPr>
        <w:rPr>
          <w:rFonts w:hint="eastAsia"/>
        </w:rPr>
      </w:pPr>
    </w:p>
    <w:p w14:paraId="46BAAB18" w14:textId="77777777" w:rsidR="00995893" w:rsidRDefault="00995893">
      <w:pPr>
        <w:rPr>
          <w:rFonts w:hint="eastAsia"/>
        </w:rPr>
      </w:pPr>
      <w:r>
        <w:rPr>
          <w:rFonts w:hint="eastAsia"/>
        </w:rPr>
        <w:t>教学实践应用</w:t>
      </w:r>
    </w:p>
    <w:p w14:paraId="12BF0C17" w14:textId="77777777" w:rsidR="00995893" w:rsidRDefault="00995893">
      <w:pPr>
        <w:rPr>
          <w:rFonts w:hint="eastAsia"/>
        </w:rPr>
      </w:pPr>
      <w:r>
        <w:rPr>
          <w:rFonts w:hint="eastAsia"/>
        </w:rPr>
        <w:t>在幼儿园教学中，声母歌常结合手势舞教学：手掌开合对应b/p的闭塞音特征，指腹摩擦模拟m的双唇鼻音。小学课堂采用多媒体互动，歌词字幕以动画分解口型要领。在海外汉语教学中，声母歌被改编为方言版本，如东南亚版融入闽南语韵脚，欧美版调整节奏适应英语语音习惯。特殊教育领域则开发简谱版本，通过钢琴键位强化字母认知。</w:t>
      </w:r>
    </w:p>
    <w:p w14:paraId="0F3C04D8" w14:textId="77777777" w:rsidR="00995893" w:rsidRDefault="00995893">
      <w:pPr>
        <w:rPr>
          <w:rFonts w:hint="eastAsia"/>
        </w:rPr>
      </w:pPr>
    </w:p>
    <w:p w14:paraId="6E4B8E03" w14:textId="77777777" w:rsidR="00995893" w:rsidRDefault="00995893">
      <w:pPr>
        <w:rPr>
          <w:rFonts w:hint="eastAsia"/>
        </w:rPr>
      </w:pPr>
    </w:p>
    <w:p w14:paraId="3EC86FED" w14:textId="77777777" w:rsidR="00995893" w:rsidRDefault="00995893">
      <w:pPr>
        <w:rPr>
          <w:rFonts w:hint="eastAsia"/>
        </w:rPr>
      </w:pPr>
      <w:r>
        <w:rPr>
          <w:rFonts w:hint="eastAsia"/>
        </w:rPr>
        <w:t>文化传承价值</w:t>
      </w:r>
    </w:p>
    <w:p w14:paraId="4207C029" w14:textId="77777777" w:rsidR="00995893" w:rsidRDefault="00995893">
      <w:pPr>
        <w:rPr>
          <w:rFonts w:hint="eastAsia"/>
        </w:rPr>
      </w:pPr>
      <w:r>
        <w:rPr>
          <w:rFonts w:hint="eastAsia"/>
        </w:rPr>
        <w:t>声母歌承载着汉语语音系统的文化内核，其歌词隐含着汉字构造规律。如"d t n l"段使用"大肚弟拿梨"，既展示舌尖前音的发音部位，又暗合汉字的形声特征。歌词中融入"福"""妈"等高频字，通过拼音教学间接实现汉字启蒙。这种音形结合的教学方式，延续了《急就篇》以来汉语启蒙教育的传统智慧。</w:t>
      </w:r>
    </w:p>
    <w:p w14:paraId="108E0705" w14:textId="77777777" w:rsidR="00995893" w:rsidRDefault="00995893">
      <w:pPr>
        <w:rPr>
          <w:rFonts w:hint="eastAsia"/>
        </w:rPr>
      </w:pPr>
    </w:p>
    <w:p w14:paraId="024DEE54" w14:textId="77777777" w:rsidR="00995893" w:rsidRDefault="00995893">
      <w:pPr>
        <w:rPr>
          <w:rFonts w:hint="eastAsia"/>
        </w:rPr>
      </w:pPr>
    </w:p>
    <w:p w14:paraId="1B4CC569" w14:textId="77777777" w:rsidR="00995893" w:rsidRDefault="00995893">
      <w:pPr>
        <w:rPr>
          <w:rFonts w:hint="eastAsia"/>
        </w:rPr>
      </w:pPr>
      <w:r>
        <w:rPr>
          <w:rFonts w:hint="eastAsia"/>
        </w:rPr>
        <w:t>现代教育技术融合</w:t>
      </w:r>
    </w:p>
    <w:p w14:paraId="54452170" w14:textId="77777777" w:rsidR="00995893" w:rsidRDefault="00995893">
      <w:pPr>
        <w:rPr>
          <w:rFonts w:hint="eastAsia"/>
        </w:rPr>
      </w:pPr>
      <w:r>
        <w:rPr>
          <w:rFonts w:hint="eastAsia"/>
        </w:rPr>
        <w:t>声母歌借助AR技术实现三维动态演示，学习者扫描歌词可看到发音器官3D模型。智能语音系统实时纠音，通过对比分析发音准确度生成个性化学习报告。虚拟现实场景中，学生需准确发音才能推动剧情发展，使语言学习转化为情境体验。大数据分析系统根据错误率调整复习频率，实现精准化学习路径规划。</w:t>
      </w:r>
    </w:p>
    <w:p w14:paraId="2C447ED9" w14:textId="77777777" w:rsidR="00995893" w:rsidRDefault="00995893">
      <w:pPr>
        <w:rPr>
          <w:rFonts w:hint="eastAsia"/>
        </w:rPr>
      </w:pPr>
    </w:p>
    <w:p w14:paraId="08D90963" w14:textId="77777777" w:rsidR="00995893" w:rsidRDefault="00995893">
      <w:pPr>
        <w:rPr>
          <w:rFonts w:hint="eastAsia"/>
        </w:rPr>
      </w:pPr>
    </w:p>
    <w:p w14:paraId="71088522" w14:textId="77777777" w:rsidR="00995893" w:rsidRDefault="00995893">
      <w:pPr>
        <w:rPr>
          <w:rFonts w:hint="eastAsia"/>
        </w:rPr>
      </w:pPr>
      <w:r>
        <w:rPr>
          <w:rFonts w:hint="eastAsia"/>
        </w:rPr>
        <w:t>未来发展趋势</w:t>
      </w:r>
    </w:p>
    <w:p w14:paraId="61942775" w14:textId="77777777" w:rsidR="00995893" w:rsidRDefault="00995893">
      <w:pPr>
        <w:rPr>
          <w:rFonts w:hint="eastAsia"/>
        </w:rPr>
      </w:pPr>
      <w:r>
        <w:rPr>
          <w:rFonts w:hint="eastAsia"/>
        </w:rPr>
        <w:t>随着人工智能发展，声母歌将深度整合语音识别技术，实现自适应教学。脑机接口技术或将用于捕捉发音时的神经信号，优化学习策略。元宇宙教育场景中，声母歌将演变为全息交互课程，学习者在虚拟空间内通过手势操作强化语音记忆。跨文化对比研究将拓展声母歌的应用边界，辅助汉语作为第二语言的教学创新。</w:t>
      </w:r>
    </w:p>
    <w:p w14:paraId="10B5E4A9" w14:textId="77777777" w:rsidR="00995893" w:rsidRDefault="00995893">
      <w:pPr>
        <w:rPr>
          <w:rFonts w:hint="eastAsia"/>
        </w:rPr>
      </w:pPr>
    </w:p>
    <w:p w14:paraId="1F7400CB" w14:textId="77777777" w:rsidR="00995893" w:rsidRDefault="00995893">
      <w:pPr>
        <w:rPr>
          <w:rFonts w:hint="eastAsia"/>
        </w:rPr>
      </w:pPr>
    </w:p>
    <w:p w14:paraId="3695DD92" w14:textId="77777777" w:rsidR="00995893" w:rsidRDefault="00995893">
      <w:pPr>
        <w:rPr>
          <w:rFonts w:hint="eastAsia"/>
        </w:rPr>
      </w:pPr>
      <w:r>
        <w:rPr>
          <w:rFonts w:hint="eastAsia"/>
        </w:rPr>
        <w:t>本文是由懂得生活网（dongdeshenghuo.com）为大家创作</w:t>
      </w:r>
    </w:p>
    <w:p w14:paraId="75DACA8F" w14:textId="404F2045" w:rsidR="00242369" w:rsidRDefault="00242369"/>
    <w:sectPr w:rsidR="00242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69"/>
    <w:rsid w:val="00242369"/>
    <w:rsid w:val="00277131"/>
    <w:rsid w:val="00995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BF53E0-ED61-476F-B128-C6F345B3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369"/>
    <w:rPr>
      <w:rFonts w:cstheme="majorBidi"/>
      <w:color w:val="2F5496" w:themeColor="accent1" w:themeShade="BF"/>
      <w:sz w:val="28"/>
      <w:szCs w:val="28"/>
    </w:rPr>
  </w:style>
  <w:style w:type="character" w:customStyle="1" w:styleId="50">
    <w:name w:val="标题 5 字符"/>
    <w:basedOn w:val="a0"/>
    <w:link w:val="5"/>
    <w:uiPriority w:val="9"/>
    <w:semiHidden/>
    <w:rsid w:val="00242369"/>
    <w:rPr>
      <w:rFonts w:cstheme="majorBidi"/>
      <w:color w:val="2F5496" w:themeColor="accent1" w:themeShade="BF"/>
      <w:sz w:val="24"/>
    </w:rPr>
  </w:style>
  <w:style w:type="character" w:customStyle="1" w:styleId="60">
    <w:name w:val="标题 6 字符"/>
    <w:basedOn w:val="a0"/>
    <w:link w:val="6"/>
    <w:uiPriority w:val="9"/>
    <w:semiHidden/>
    <w:rsid w:val="00242369"/>
    <w:rPr>
      <w:rFonts w:cstheme="majorBidi"/>
      <w:b/>
      <w:bCs/>
      <w:color w:val="2F5496" w:themeColor="accent1" w:themeShade="BF"/>
    </w:rPr>
  </w:style>
  <w:style w:type="character" w:customStyle="1" w:styleId="70">
    <w:name w:val="标题 7 字符"/>
    <w:basedOn w:val="a0"/>
    <w:link w:val="7"/>
    <w:uiPriority w:val="9"/>
    <w:semiHidden/>
    <w:rsid w:val="00242369"/>
    <w:rPr>
      <w:rFonts w:cstheme="majorBidi"/>
      <w:b/>
      <w:bCs/>
      <w:color w:val="595959" w:themeColor="text1" w:themeTint="A6"/>
    </w:rPr>
  </w:style>
  <w:style w:type="character" w:customStyle="1" w:styleId="80">
    <w:name w:val="标题 8 字符"/>
    <w:basedOn w:val="a0"/>
    <w:link w:val="8"/>
    <w:uiPriority w:val="9"/>
    <w:semiHidden/>
    <w:rsid w:val="00242369"/>
    <w:rPr>
      <w:rFonts w:cstheme="majorBidi"/>
      <w:color w:val="595959" w:themeColor="text1" w:themeTint="A6"/>
    </w:rPr>
  </w:style>
  <w:style w:type="character" w:customStyle="1" w:styleId="90">
    <w:name w:val="标题 9 字符"/>
    <w:basedOn w:val="a0"/>
    <w:link w:val="9"/>
    <w:uiPriority w:val="9"/>
    <w:semiHidden/>
    <w:rsid w:val="00242369"/>
    <w:rPr>
      <w:rFonts w:eastAsiaTheme="majorEastAsia" w:cstheme="majorBidi"/>
      <w:color w:val="595959" w:themeColor="text1" w:themeTint="A6"/>
    </w:rPr>
  </w:style>
  <w:style w:type="paragraph" w:styleId="a3">
    <w:name w:val="Title"/>
    <w:basedOn w:val="a"/>
    <w:next w:val="a"/>
    <w:link w:val="a4"/>
    <w:uiPriority w:val="10"/>
    <w:qFormat/>
    <w:rsid w:val="00242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369"/>
    <w:pPr>
      <w:spacing w:before="160"/>
      <w:jc w:val="center"/>
    </w:pPr>
    <w:rPr>
      <w:i/>
      <w:iCs/>
      <w:color w:val="404040" w:themeColor="text1" w:themeTint="BF"/>
    </w:rPr>
  </w:style>
  <w:style w:type="character" w:customStyle="1" w:styleId="a8">
    <w:name w:val="引用 字符"/>
    <w:basedOn w:val="a0"/>
    <w:link w:val="a7"/>
    <w:uiPriority w:val="29"/>
    <w:rsid w:val="00242369"/>
    <w:rPr>
      <w:i/>
      <w:iCs/>
      <w:color w:val="404040" w:themeColor="text1" w:themeTint="BF"/>
    </w:rPr>
  </w:style>
  <w:style w:type="paragraph" w:styleId="a9">
    <w:name w:val="List Paragraph"/>
    <w:basedOn w:val="a"/>
    <w:uiPriority w:val="34"/>
    <w:qFormat/>
    <w:rsid w:val="00242369"/>
    <w:pPr>
      <w:ind w:left="720"/>
      <w:contextualSpacing/>
    </w:pPr>
  </w:style>
  <w:style w:type="character" w:styleId="aa">
    <w:name w:val="Intense Emphasis"/>
    <w:basedOn w:val="a0"/>
    <w:uiPriority w:val="21"/>
    <w:qFormat/>
    <w:rsid w:val="00242369"/>
    <w:rPr>
      <w:i/>
      <w:iCs/>
      <w:color w:val="2F5496" w:themeColor="accent1" w:themeShade="BF"/>
    </w:rPr>
  </w:style>
  <w:style w:type="paragraph" w:styleId="ab">
    <w:name w:val="Intense Quote"/>
    <w:basedOn w:val="a"/>
    <w:next w:val="a"/>
    <w:link w:val="ac"/>
    <w:uiPriority w:val="30"/>
    <w:qFormat/>
    <w:rsid w:val="00242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369"/>
    <w:rPr>
      <w:i/>
      <w:iCs/>
      <w:color w:val="2F5496" w:themeColor="accent1" w:themeShade="BF"/>
    </w:rPr>
  </w:style>
  <w:style w:type="character" w:styleId="ad">
    <w:name w:val="Intense Reference"/>
    <w:basedOn w:val="a0"/>
    <w:uiPriority w:val="32"/>
    <w:qFormat/>
    <w:rsid w:val="00242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