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348FE" w14:textId="77777777" w:rsidR="006D239E" w:rsidRDefault="006D239E">
      <w:pPr>
        <w:rPr>
          <w:rFonts w:hint="eastAsia"/>
        </w:rPr>
      </w:pPr>
    </w:p>
    <w:p w14:paraId="4B29444D" w14:textId="77777777" w:rsidR="006D239E" w:rsidRDefault="006D239E">
      <w:pPr>
        <w:rPr>
          <w:rFonts w:hint="eastAsia"/>
        </w:rPr>
      </w:pPr>
      <w:r>
        <w:rPr>
          <w:rFonts w:hint="eastAsia"/>
        </w:rPr>
        <w:t>汉语拼音四线三格书写概述</w:t>
      </w:r>
    </w:p>
    <w:p w14:paraId="4709C71B" w14:textId="77777777" w:rsidR="006D239E" w:rsidRDefault="006D239E">
      <w:pPr>
        <w:rPr>
          <w:rFonts w:hint="eastAsia"/>
        </w:rPr>
      </w:pPr>
      <w:r>
        <w:rPr>
          <w:rFonts w:hint="eastAsia"/>
        </w:rPr>
        <w:t>汉语拼音是现代汉语的标准注音工具，其书写规范依托于「四线三格」这一独特框架。四线三格将书写区域划分为三个等距平行的格子，自上而下依次称为：上格、中格、下格。每个拼音字母的书写位置、比例与笔画顺序均需严格遵循这一规范，以确保书写的准确性。四线三格不仅承载着拼音的形体结构，更体现了汉语拼音的系统性特征。</w:t>
      </w:r>
    </w:p>
    <w:p w14:paraId="6BD62B58" w14:textId="77777777" w:rsidR="006D239E" w:rsidRDefault="006D239E">
      <w:pPr>
        <w:rPr>
          <w:rFonts w:hint="eastAsia"/>
        </w:rPr>
      </w:pPr>
    </w:p>
    <w:p w14:paraId="2FF4B254" w14:textId="77777777" w:rsidR="006D239E" w:rsidRDefault="006D239E">
      <w:pPr>
        <w:rPr>
          <w:rFonts w:hint="eastAsia"/>
        </w:rPr>
      </w:pPr>
    </w:p>
    <w:p w14:paraId="5406A350" w14:textId="77777777" w:rsidR="006D239E" w:rsidRDefault="006D239E">
      <w:pPr>
        <w:rPr>
          <w:rFonts w:hint="eastAsia"/>
        </w:rPr>
      </w:pPr>
      <w:r>
        <w:rPr>
          <w:rFonts w:hint="eastAsia"/>
        </w:rPr>
        <w:t>四线三格的构成与功能</w:t>
      </w:r>
    </w:p>
    <w:p w14:paraId="18948372" w14:textId="77777777" w:rsidR="006D239E" w:rsidRDefault="006D239E">
      <w:pPr>
        <w:rPr>
          <w:rFonts w:hint="eastAsia"/>
        </w:rPr>
      </w:pPr>
      <w:r>
        <w:rPr>
          <w:rFonts w:hint="eastAsia"/>
        </w:rPr>
        <w:t>四线三格由四条平行直线与三条等宽间距组成，其中上格高度约为总高度的四分之一，中格占比二分之一，下格同样占四分之一。这种非对称设计专为拼音字母的「占位特性」服务。例如，字母「a」「o」占据中格；「b」「d」「f」的上半部分需延伸至第一线上方；「p」「q」「g」的尾部则需触碰下线。格线的存在帮助学习者直观区分字母的高低层次，避免笔画混淆。</w:t>
      </w:r>
    </w:p>
    <w:p w14:paraId="10F6A900" w14:textId="77777777" w:rsidR="006D239E" w:rsidRDefault="006D239E">
      <w:pPr>
        <w:rPr>
          <w:rFonts w:hint="eastAsia"/>
        </w:rPr>
      </w:pPr>
    </w:p>
    <w:p w14:paraId="5672BE55" w14:textId="77777777" w:rsidR="006D239E" w:rsidRDefault="006D239E">
      <w:pPr>
        <w:rPr>
          <w:rFonts w:hint="eastAsia"/>
        </w:rPr>
      </w:pPr>
    </w:p>
    <w:p w14:paraId="1BE0A4CE" w14:textId="77777777" w:rsidR="006D239E" w:rsidRDefault="006D239E">
      <w:pPr>
        <w:rPr>
          <w:rFonts w:hint="eastAsia"/>
        </w:rPr>
      </w:pPr>
      <w:r>
        <w:rPr>
          <w:rFonts w:hint="eastAsia"/>
        </w:rPr>
        <w:t>字母书写规则与技巧</w:t>
      </w:r>
    </w:p>
    <w:p w14:paraId="2EFAA3A3" w14:textId="77777777" w:rsidR="006D239E" w:rsidRDefault="006D239E">
      <w:pPr>
        <w:rPr>
          <w:rFonts w:hint="eastAsia"/>
        </w:rPr>
      </w:pPr>
      <w:r>
        <w:rPr>
          <w:rFonts w:hint="eastAsia"/>
        </w:rPr>
        <w:t>不同类型的拼音字母在四线三格中呈现差异化分布。单韵母（如a、e、i、o、u）固定于中格，而声母则需要结合其结构特点调整位置。例如，双字母组合声母「zh」「ch」「sh」的首字母需完全占据中格后再延伸下半部分至下格。书写时需注意笔顺的连贯性，遵循「先左后右」「先上后下」原则，例如字母「c」应顺时针画弧，而「r」需先写竖笔再顺势转折。正确使用起笔点与收笔方向能有效提升字母的辨识度。</w:t>
      </w:r>
    </w:p>
    <w:p w14:paraId="0AD18A6D" w14:textId="77777777" w:rsidR="006D239E" w:rsidRDefault="006D239E">
      <w:pPr>
        <w:rPr>
          <w:rFonts w:hint="eastAsia"/>
        </w:rPr>
      </w:pPr>
    </w:p>
    <w:p w14:paraId="69C3FBCF" w14:textId="77777777" w:rsidR="006D239E" w:rsidRDefault="006D239E">
      <w:pPr>
        <w:rPr>
          <w:rFonts w:hint="eastAsia"/>
        </w:rPr>
      </w:pPr>
    </w:p>
    <w:p w14:paraId="7E0DBE61" w14:textId="77777777" w:rsidR="006D239E" w:rsidRDefault="006D239E">
      <w:pPr>
        <w:rPr>
          <w:rFonts w:hint="eastAsia"/>
        </w:rPr>
      </w:pPr>
      <w:r>
        <w:rPr>
          <w:rFonts w:hint="eastAsia"/>
        </w:rPr>
        <w:t>特殊字母形态解析</w:t>
      </w:r>
    </w:p>
    <w:p w14:paraId="6814EFEF" w14:textId="77777777" w:rsidR="006D239E" w:rsidRDefault="006D239E">
      <w:pPr>
        <w:rPr>
          <w:rFonts w:hint="eastAsia"/>
        </w:rPr>
      </w:pPr>
      <w:r>
        <w:rPr>
          <w:rFonts w:hint="eastAsia"/>
        </w:rPr>
        <w:t>部分拼音字母的特殊形态需重点关注。字母「f」需在四线三格中跨越两格，其横线部分严格限制于第一线下方；字母「y」的下部则需延伸超过下线，形成「尾巴」笔画。易混淆字母如「d」与「q」可通过观察起点方向区分：「d」由中格顶端开始，「q」则从中格底部逆时针旋转。这种形态差异的掌握是书写准确性的关键环节。</w:t>
      </w:r>
    </w:p>
    <w:p w14:paraId="36C40876" w14:textId="77777777" w:rsidR="006D239E" w:rsidRDefault="006D239E">
      <w:pPr>
        <w:rPr>
          <w:rFonts w:hint="eastAsia"/>
        </w:rPr>
      </w:pPr>
    </w:p>
    <w:p w14:paraId="2C2E04DD" w14:textId="77777777" w:rsidR="006D239E" w:rsidRDefault="006D239E">
      <w:pPr>
        <w:rPr>
          <w:rFonts w:hint="eastAsia"/>
        </w:rPr>
      </w:pPr>
    </w:p>
    <w:p w14:paraId="6F56FF93" w14:textId="77777777" w:rsidR="006D239E" w:rsidRDefault="006D239E">
      <w:pPr>
        <w:rPr>
          <w:rFonts w:hint="eastAsia"/>
        </w:rPr>
      </w:pPr>
      <w:r>
        <w:rPr>
          <w:rFonts w:hint="eastAsia"/>
        </w:rPr>
        <w:t>书写规范与常见问题</w:t>
      </w:r>
    </w:p>
    <w:p w14:paraId="7FD12353" w14:textId="77777777" w:rsidR="006D239E" w:rsidRDefault="006D239E">
      <w:pPr>
        <w:rPr>
          <w:rFonts w:hint="eastAsia"/>
        </w:rPr>
      </w:pPr>
      <w:r>
        <w:rPr>
          <w:rFonts w:hint="eastAsia"/>
        </w:rPr>
        <w:t>初学者常出现字母过线或挤压相邻格位的错误。规范要求上下线仅作为参考界线，实际笔迹不应完全紧贴线条，需保持适当比例关系。例如，「t」的横线应居于中格中部，不得跨越至上格顶端。字母间距与单词间隔亦需协调统一，拼音串中的字母间距约为空格宽度的二分之一，相邻单词之间留出一个空格位置。这些细节直接影响书写的美观度与可读性。</w:t>
      </w:r>
    </w:p>
    <w:p w14:paraId="1762D2A3" w14:textId="77777777" w:rsidR="006D239E" w:rsidRDefault="006D239E">
      <w:pPr>
        <w:rPr>
          <w:rFonts w:hint="eastAsia"/>
        </w:rPr>
      </w:pPr>
    </w:p>
    <w:p w14:paraId="799A7EC1" w14:textId="77777777" w:rsidR="006D239E" w:rsidRDefault="006D239E">
      <w:pPr>
        <w:rPr>
          <w:rFonts w:hint="eastAsia"/>
        </w:rPr>
      </w:pPr>
    </w:p>
    <w:p w14:paraId="3D78018E" w14:textId="77777777" w:rsidR="006D239E" w:rsidRDefault="006D239E">
      <w:pPr>
        <w:rPr>
          <w:rFonts w:hint="eastAsia"/>
        </w:rPr>
      </w:pPr>
      <w:r>
        <w:rPr>
          <w:rFonts w:hint="eastAsia"/>
        </w:rPr>
        <w:t>书写练习方法建议</w:t>
      </w:r>
    </w:p>
    <w:p w14:paraId="24E17DD1" w14:textId="77777777" w:rsidR="006D239E" w:rsidRDefault="006D239E">
      <w:pPr>
        <w:rPr>
          <w:rFonts w:hint="eastAsia"/>
        </w:rPr>
      </w:pPr>
      <w:r>
        <w:rPr>
          <w:rFonts w:hint="eastAsia"/>
        </w:rPr>
        <w:t>初学阶段推荐使用带方格纸的专用练习本，配合透明尺进行描摹。建议从单韵母开始逐步过渡至复合声母，每类字母完成50遍重复练习后方可尝试组合。数字化工具如拼音书写APP提供动态轨迹演示与即时纠错功能，辅助学习者建立肌肉记忆。定期举办书写比赛或展示墙活动能够激发学习动力，形成良性循环。</w:t>
      </w:r>
    </w:p>
    <w:p w14:paraId="3905FF39" w14:textId="77777777" w:rsidR="006D239E" w:rsidRDefault="006D239E">
      <w:pPr>
        <w:rPr>
          <w:rFonts w:hint="eastAsia"/>
        </w:rPr>
      </w:pPr>
    </w:p>
    <w:p w14:paraId="1055F2F4" w14:textId="77777777" w:rsidR="006D239E" w:rsidRDefault="006D239E">
      <w:pPr>
        <w:rPr>
          <w:rFonts w:hint="eastAsia"/>
        </w:rPr>
      </w:pPr>
    </w:p>
    <w:p w14:paraId="1FD5565A" w14:textId="77777777" w:rsidR="006D239E" w:rsidRDefault="006D239E">
      <w:pPr>
        <w:rPr>
          <w:rFonts w:hint="eastAsia"/>
        </w:rPr>
      </w:pPr>
      <w:r>
        <w:rPr>
          <w:rFonts w:hint="eastAsia"/>
        </w:rPr>
        <w:t>教学应用与文化传播</w:t>
      </w:r>
    </w:p>
    <w:p w14:paraId="003F5974" w14:textId="77777777" w:rsidR="006D239E" w:rsidRDefault="006D239E">
      <w:pPr>
        <w:rPr>
          <w:rFonts w:hint="eastAsia"/>
        </w:rPr>
      </w:pPr>
      <w:r>
        <w:rPr>
          <w:rFonts w:hint="eastAsia"/>
        </w:rPr>
        <w:t>四线三格规范作为汉语拼音教学的基础要素，深刻影响教学方法的构建。教师需通过示范、对比、纠错三个环节强化认知，采用「对比教学法」突出相似字母的差异性。在对外汉语教学中，标准化的书写训练是文化符号传递的重要载体。规范书写体现汉语的规范性与系统性特征，成为学习者理解汉字结构逻辑的认知桥梁。</w:t>
      </w:r>
    </w:p>
    <w:p w14:paraId="48AACC32" w14:textId="77777777" w:rsidR="006D239E" w:rsidRDefault="006D239E">
      <w:pPr>
        <w:rPr>
          <w:rFonts w:hint="eastAsia"/>
        </w:rPr>
      </w:pPr>
    </w:p>
    <w:p w14:paraId="4EEBFE78" w14:textId="77777777" w:rsidR="006D239E" w:rsidRDefault="006D239E">
      <w:pPr>
        <w:rPr>
          <w:rFonts w:hint="eastAsia"/>
        </w:rPr>
      </w:pPr>
    </w:p>
    <w:p w14:paraId="3C99E4AE" w14:textId="77777777" w:rsidR="006D239E" w:rsidRDefault="006D239E">
      <w:pPr>
        <w:rPr>
          <w:rFonts w:hint="eastAsia"/>
        </w:rPr>
      </w:pPr>
      <w:r>
        <w:rPr>
          <w:rFonts w:hint="eastAsia"/>
        </w:rPr>
        <w:t>书写规范的未来发展</w:t>
      </w:r>
    </w:p>
    <w:p w14:paraId="26976D99" w14:textId="77777777" w:rsidR="006D239E" w:rsidRDefault="006D239E">
      <w:pPr>
        <w:rPr>
          <w:rFonts w:hint="eastAsia"/>
        </w:rPr>
      </w:pPr>
      <w:r>
        <w:rPr>
          <w:rFonts w:hint="eastAsia"/>
        </w:rPr>
        <w:t>随着信息技术发展，四线三格的应用场景逐渐延伸至电子设备领域。电子白板与触摸屏输入法开始模拟四线三格交互界面，支持实时提示与虚拟矫正。未来可能出现增强现实（AR）辅助教学系统，通过虚拟空间重现笔画轨迹与空间关系。这些技术创新在保留传统书写价值的有望提高拼音学习的效率与趣味性。</w:t>
      </w:r>
    </w:p>
    <w:p w14:paraId="30E18DF8" w14:textId="77777777" w:rsidR="006D239E" w:rsidRDefault="006D239E">
      <w:pPr>
        <w:rPr>
          <w:rFonts w:hint="eastAsia"/>
        </w:rPr>
      </w:pPr>
    </w:p>
    <w:p w14:paraId="010FD93C" w14:textId="77777777" w:rsidR="006D239E" w:rsidRDefault="006D239E">
      <w:pPr>
        <w:rPr>
          <w:rFonts w:hint="eastAsia"/>
        </w:rPr>
      </w:pPr>
    </w:p>
    <w:p w14:paraId="19582371" w14:textId="77777777" w:rsidR="006D239E" w:rsidRDefault="006D239E">
      <w:pPr>
        <w:rPr>
          <w:rFonts w:hint="eastAsia"/>
        </w:rPr>
      </w:pPr>
      <w:r>
        <w:rPr>
          <w:rFonts w:hint="eastAsia"/>
        </w:rPr>
        <w:t>本文是由懂得生活网（dongdeshenghuo.com）为大家创作</w:t>
      </w:r>
    </w:p>
    <w:p w14:paraId="0666C3AF" w14:textId="580D829A" w:rsidR="004D7254" w:rsidRDefault="004D7254"/>
    <w:sectPr w:rsidR="004D72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254"/>
    <w:rsid w:val="00277131"/>
    <w:rsid w:val="004D7254"/>
    <w:rsid w:val="006D2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6F7162-225B-47E2-9377-B4D6F3C2F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72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72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72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72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72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72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72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72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72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72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72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72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7254"/>
    <w:rPr>
      <w:rFonts w:cstheme="majorBidi"/>
      <w:color w:val="2F5496" w:themeColor="accent1" w:themeShade="BF"/>
      <w:sz w:val="28"/>
      <w:szCs w:val="28"/>
    </w:rPr>
  </w:style>
  <w:style w:type="character" w:customStyle="1" w:styleId="50">
    <w:name w:val="标题 5 字符"/>
    <w:basedOn w:val="a0"/>
    <w:link w:val="5"/>
    <w:uiPriority w:val="9"/>
    <w:semiHidden/>
    <w:rsid w:val="004D7254"/>
    <w:rPr>
      <w:rFonts w:cstheme="majorBidi"/>
      <w:color w:val="2F5496" w:themeColor="accent1" w:themeShade="BF"/>
      <w:sz w:val="24"/>
    </w:rPr>
  </w:style>
  <w:style w:type="character" w:customStyle="1" w:styleId="60">
    <w:name w:val="标题 6 字符"/>
    <w:basedOn w:val="a0"/>
    <w:link w:val="6"/>
    <w:uiPriority w:val="9"/>
    <w:semiHidden/>
    <w:rsid w:val="004D7254"/>
    <w:rPr>
      <w:rFonts w:cstheme="majorBidi"/>
      <w:b/>
      <w:bCs/>
      <w:color w:val="2F5496" w:themeColor="accent1" w:themeShade="BF"/>
    </w:rPr>
  </w:style>
  <w:style w:type="character" w:customStyle="1" w:styleId="70">
    <w:name w:val="标题 7 字符"/>
    <w:basedOn w:val="a0"/>
    <w:link w:val="7"/>
    <w:uiPriority w:val="9"/>
    <w:semiHidden/>
    <w:rsid w:val="004D7254"/>
    <w:rPr>
      <w:rFonts w:cstheme="majorBidi"/>
      <w:b/>
      <w:bCs/>
      <w:color w:val="595959" w:themeColor="text1" w:themeTint="A6"/>
    </w:rPr>
  </w:style>
  <w:style w:type="character" w:customStyle="1" w:styleId="80">
    <w:name w:val="标题 8 字符"/>
    <w:basedOn w:val="a0"/>
    <w:link w:val="8"/>
    <w:uiPriority w:val="9"/>
    <w:semiHidden/>
    <w:rsid w:val="004D7254"/>
    <w:rPr>
      <w:rFonts w:cstheme="majorBidi"/>
      <w:color w:val="595959" w:themeColor="text1" w:themeTint="A6"/>
    </w:rPr>
  </w:style>
  <w:style w:type="character" w:customStyle="1" w:styleId="90">
    <w:name w:val="标题 9 字符"/>
    <w:basedOn w:val="a0"/>
    <w:link w:val="9"/>
    <w:uiPriority w:val="9"/>
    <w:semiHidden/>
    <w:rsid w:val="004D7254"/>
    <w:rPr>
      <w:rFonts w:eastAsiaTheme="majorEastAsia" w:cstheme="majorBidi"/>
      <w:color w:val="595959" w:themeColor="text1" w:themeTint="A6"/>
    </w:rPr>
  </w:style>
  <w:style w:type="paragraph" w:styleId="a3">
    <w:name w:val="Title"/>
    <w:basedOn w:val="a"/>
    <w:next w:val="a"/>
    <w:link w:val="a4"/>
    <w:uiPriority w:val="10"/>
    <w:qFormat/>
    <w:rsid w:val="004D72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72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72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72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7254"/>
    <w:pPr>
      <w:spacing w:before="160"/>
      <w:jc w:val="center"/>
    </w:pPr>
    <w:rPr>
      <w:i/>
      <w:iCs/>
      <w:color w:val="404040" w:themeColor="text1" w:themeTint="BF"/>
    </w:rPr>
  </w:style>
  <w:style w:type="character" w:customStyle="1" w:styleId="a8">
    <w:name w:val="引用 字符"/>
    <w:basedOn w:val="a0"/>
    <w:link w:val="a7"/>
    <w:uiPriority w:val="29"/>
    <w:rsid w:val="004D7254"/>
    <w:rPr>
      <w:i/>
      <w:iCs/>
      <w:color w:val="404040" w:themeColor="text1" w:themeTint="BF"/>
    </w:rPr>
  </w:style>
  <w:style w:type="paragraph" w:styleId="a9">
    <w:name w:val="List Paragraph"/>
    <w:basedOn w:val="a"/>
    <w:uiPriority w:val="34"/>
    <w:qFormat/>
    <w:rsid w:val="004D7254"/>
    <w:pPr>
      <w:ind w:left="720"/>
      <w:contextualSpacing/>
    </w:pPr>
  </w:style>
  <w:style w:type="character" w:styleId="aa">
    <w:name w:val="Intense Emphasis"/>
    <w:basedOn w:val="a0"/>
    <w:uiPriority w:val="21"/>
    <w:qFormat/>
    <w:rsid w:val="004D7254"/>
    <w:rPr>
      <w:i/>
      <w:iCs/>
      <w:color w:val="2F5496" w:themeColor="accent1" w:themeShade="BF"/>
    </w:rPr>
  </w:style>
  <w:style w:type="paragraph" w:styleId="ab">
    <w:name w:val="Intense Quote"/>
    <w:basedOn w:val="a"/>
    <w:next w:val="a"/>
    <w:link w:val="ac"/>
    <w:uiPriority w:val="30"/>
    <w:qFormat/>
    <w:rsid w:val="004D72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7254"/>
    <w:rPr>
      <w:i/>
      <w:iCs/>
      <w:color w:val="2F5496" w:themeColor="accent1" w:themeShade="BF"/>
    </w:rPr>
  </w:style>
  <w:style w:type="character" w:styleId="ad">
    <w:name w:val="Intense Reference"/>
    <w:basedOn w:val="a0"/>
    <w:uiPriority w:val="32"/>
    <w:qFormat/>
    <w:rsid w:val="004D72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2025-08-21T03:31:00Z</dcterms:created>
  <dcterms:modified xsi:type="dcterms:W3CDTF">2025-08-21T03:31:00Z</dcterms:modified>
</cp:coreProperties>
</file>