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E62E1">
      <w:pPr>
        <w:rPr>
          <w:rFonts w:hint="eastAsia"/>
          <w:lang w:eastAsia="zh-CN"/>
        </w:rPr>
      </w:pPr>
      <w:bookmarkStart w:id="0" w:name="_GoBack"/>
      <w:bookmarkEnd w:id="0"/>
      <w:r>
        <w:rPr>
          <w:rFonts w:hint="eastAsia"/>
          <w:lang w:eastAsia="zh-CN"/>
        </w:rPr>
        <w:t>汉字能不能改革为拼音文字？谈谈你的看法</w:t>
      </w:r>
    </w:p>
    <w:p w14:paraId="269B1ED8">
      <w:pPr>
        <w:rPr>
          <w:rFonts w:hint="eastAsia"/>
          <w:lang w:eastAsia="zh-CN"/>
        </w:rPr>
      </w:pPr>
      <w:r>
        <w:rPr>
          <w:rFonts w:hint="eastAsia"/>
          <w:lang w:eastAsia="zh-CN"/>
        </w:rPr>
        <w:t>汉字作为世界上最古老的文字之一，承载着数千年的中华文化与历史。随着时代的进步和社会的发展，关于汉字是否应该改革为拼音文字的讨论时有发生。这一问题不仅涉及语言学、教育学等多学科领域，更触及文化认同与国家统一等深层次议题。</w:t>
      </w:r>
    </w:p>
    <w:p w14:paraId="6699BCA4">
      <w:pPr>
        <w:rPr>
          <w:rFonts w:hint="eastAsia"/>
          <w:lang w:eastAsia="zh-CN"/>
        </w:rPr>
      </w:pPr>
    </w:p>
    <w:p w14:paraId="4F7CB2ED">
      <w:pPr>
        <w:rPr>
          <w:rFonts w:hint="eastAsia"/>
          <w:lang w:eastAsia="zh-CN"/>
        </w:rPr>
      </w:pPr>
    </w:p>
    <w:p w14:paraId="7A8D4921">
      <w:pPr>
        <w:rPr>
          <w:rFonts w:hint="eastAsia"/>
          <w:lang w:eastAsia="zh-CN"/>
        </w:rPr>
      </w:pPr>
      <w:r>
        <w:rPr>
          <w:rFonts w:hint="eastAsia"/>
          <w:lang w:eastAsia="zh-CN"/>
        </w:rPr>
        <w:t>汉字的独特价值</w:t>
      </w:r>
    </w:p>
    <w:p w14:paraId="0025CE0B">
      <w:pPr>
        <w:rPr>
          <w:rFonts w:hint="eastAsia"/>
          <w:lang w:eastAsia="zh-CN"/>
        </w:rPr>
      </w:pPr>
      <w:r>
        <w:rPr>
          <w:rFonts w:hint="eastAsia"/>
          <w:lang w:eastAsia="zh-CN"/>
        </w:rPr>
        <w:t>汉字具有独特的表意性，每个字都是独立的意义单位，能够清晰地表达复杂的思想和情感。相比拼音文字，汉字在信息密度上具有明显优势，少量字符即可传达丰富的含义。汉字还是一种艺术形式，书法作品展现了书写者的个性与情感，体现了中国传统文化的深厚底蕴。</w:t>
      </w:r>
    </w:p>
    <w:p w14:paraId="5A4DE131">
      <w:pPr>
        <w:rPr>
          <w:rFonts w:hint="eastAsia"/>
          <w:lang w:eastAsia="zh-CN"/>
        </w:rPr>
      </w:pPr>
    </w:p>
    <w:p w14:paraId="7D97A386">
      <w:pPr>
        <w:rPr>
          <w:rFonts w:hint="eastAsia"/>
          <w:lang w:eastAsia="zh-CN"/>
        </w:rPr>
      </w:pPr>
    </w:p>
    <w:p w14:paraId="461352FE">
      <w:pPr>
        <w:rPr>
          <w:rFonts w:hint="eastAsia"/>
          <w:lang w:eastAsia="zh-CN"/>
        </w:rPr>
      </w:pPr>
      <w:r>
        <w:rPr>
          <w:rFonts w:hint="eastAsia"/>
          <w:lang w:eastAsia="zh-CN"/>
        </w:rPr>
        <w:t>改革面临的挑战</w:t>
      </w:r>
    </w:p>
    <w:p w14:paraId="54217F20">
      <w:pPr>
        <w:rPr>
          <w:rFonts w:hint="eastAsia"/>
          <w:lang w:eastAsia="zh-CN"/>
        </w:rPr>
      </w:pPr>
      <w:r>
        <w:rPr>
          <w:rFonts w:hint="eastAsia"/>
          <w:lang w:eastAsia="zh-CN"/>
        </w:rPr>
        <w:t>将汉字完全替换为拼音文字面临诸多挑战。汉语中存在大量的同音字，单纯使用拼音难以区分这些字的确切意义。汉字的学习虽然难度较大，但它有助于培养人的记忆力和思维能力。若改为拼音文字，可能会削弱这种训练效果。再者，汉字是中华民族文化认同的重要标志之一，任何试图改变它的尝试都可能引发强烈的文化保护情绪。</w:t>
      </w:r>
    </w:p>
    <w:p w14:paraId="23871D09">
      <w:pPr>
        <w:rPr>
          <w:rFonts w:hint="eastAsia"/>
          <w:lang w:eastAsia="zh-CN"/>
        </w:rPr>
      </w:pPr>
    </w:p>
    <w:p w14:paraId="12946638">
      <w:pPr>
        <w:rPr>
          <w:rFonts w:hint="eastAsia"/>
          <w:lang w:eastAsia="zh-CN"/>
        </w:rPr>
      </w:pPr>
    </w:p>
    <w:p w14:paraId="6ACE7693">
      <w:pPr>
        <w:rPr>
          <w:rFonts w:hint="eastAsia"/>
          <w:lang w:eastAsia="zh-CN"/>
        </w:rPr>
      </w:pPr>
      <w:r>
        <w:rPr>
          <w:rFonts w:hint="eastAsia"/>
          <w:lang w:eastAsia="zh-CN"/>
        </w:rPr>
        <w:t>拼音文字的优势与局限</w:t>
      </w:r>
    </w:p>
    <w:p w14:paraId="68DF1941">
      <w:pPr>
        <w:rPr>
          <w:rFonts w:hint="eastAsia"/>
          <w:lang w:eastAsia="zh-CN"/>
        </w:rPr>
      </w:pPr>
      <w:r>
        <w:rPr>
          <w:rFonts w:hint="eastAsia"/>
          <w:lang w:eastAsia="zh-CN"/>
        </w:rPr>
        <w:t>拼音文字以其简单易学的特点在全球范围内广泛应用。对于非母语学习者来说，掌握拼音系统比学习成千上万的汉字要容易得多。然而，拼音文字在表达精确度方面存在一定局限性，尤其是在处理多义词和谐音现象时不如汉字那样灵活高效。</w:t>
      </w:r>
    </w:p>
    <w:p w14:paraId="3482BE71">
      <w:pPr>
        <w:rPr>
          <w:rFonts w:hint="eastAsia"/>
          <w:lang w:eastAsia="zh-CN"/>
        </w:rPr>
      </w:pPr>
    </w:p>
    <w:p w14:paraId="72C02DEA">
      <w:pPr>
        <w:rPr>
          <w:rFonts w:hint="eastAsia"/>
          <w:lang w:eastAsia="zh-CN"/>
        </w:rPr>
      </w:pPr>
    </w:p>
    <w:p w14:paraId="68F1CAFE">
      <w:pPr>
        <w:rPr>
          <w:rFonts w:hint="eastAsia"/>
          <w:lang w:eastAsia="zh-CN"/>
        </w:rPr>
      </w:pPr>
      <w:r>
        <w:rPr>
          <w:rFonts w:hint="eastAsia"/>
          <w:lang w:eastAsia="zh-CN"/>
        </w:rPr>
        <w:t>现实考量与未来展望</w:t>
      </w:r>
    </w:p>
    <w:p w14:paraId="6D6BD9D6">
      <w:pPr>
        <w:rPr>
          <w:rFonts w:hint="eastAsia"/>
          <w:lang w:eastAsia="zh-CN"/>
        </w:rPr>
      </w:pPr>
      <w:r>
        <w:rPr>
          <w:rFonts w:hint="eastAsia"/>
          <w:lang w:eastAsia="zh-CN"/>
        </w:rPr>
        <w:t>从现实角度来看，尽管汉字存在一定的学习门槛，但随着信息技术的发展，输入法的智能化极大地简化了汉字的输入过程。为了促进国际交流，我国也推行了汉语拼音方案，但这主要是作为一种辅助工具而非替代品。未来，汉字是否会向拼音文字转变，取决于社会需求、技术发展以及文化态度等多种因素的综合作用。</w:t>
      </w:r>
    </w:p>
    <w:p w14:paraId="17F4A115">
      <w:pPr>
        <w:rPr>
          <w:rFonts w:hint="eastAsia"/>
          <w:lang w:eastAsia="zh-CN"/>
        </w:rPr>
      </w:pPr>
    </w:p>
    <w:p w14:paraId="7945E6A2">
      <w:pPr>
        <w:rPr>
          <w:rFonts w:hint="eastAsia"/>
          <w:lang w:eastAsia="zh-CN"/>
        </w:rPr>
      </w:pPr>
    </w:p>
    <w:p w14:paraId="3939E095">
      <w:pPr>
        <w:rPr>
          <w:rFonts w:hint="eastAsia"/>
          <w:lang w:eastAsia="zh-CN"/>
        </w:rPr>
      </w:pPr>
      <w:r>
        <w:rPr>
          <w:rFonts w:hint="eastAsia"/>
          <w:lang w:eastAsia="zh-CN"/>
        </w:rPr>
        <w:t>最后的总结</w:t>
      </w:r>
    </w:p>
    <w:p w14:paraId="494779A9">
      <w:pPr>
        <w:rPr>
          <w:rFonts w:hint="eastAsia"/>
          <w:lang w:eastAsia="zh-CN"/>
        </w:rPr>
      </w:pPr>
      <w:r>
        <w:rPr>
          <w:rFonts w:hint="eastAsia"/>
          <w:lang w:eastAsia="zh-CN"/>
        </w:rPr>
        <w:t>汉字改革为拼音文字是一个复杂且争议较大的话题。虽然拼音文字在某些方面表现出色，但汉字所蕴含的文化价值及其在表达上的独特优势使其不可轻易被取代。面对全球化带来的文化交流与融合趋势，我们应在保持汉字本质特征的积极利用现代科技手段，使这一古老的文字体系更好地适应现代社会的发展需求。</w:t>
      </w:r>
    </w:p>
    <w:p w14:paraId="32AA8F29">
      <w:pPr>
        <w:rPr>
          <w:rFonts w:hint="eastAsia"/>
          <w:lang w:eastAsia="zh-CN"/>
        </w:rPr>
      </w:pPr>
    </w:p>
    <w:p w14:paraId="26D7E46E">
      <w:pPr>
        <w:rPr>
          <w:rFonts w:hint="eastAsia"/>
          <w:lang w:eastAsia="zh-CN"/>
        </w:rPr>
      </w:pPr>
      <w:r>
        <w:rPr>
          <w:rFonts w:hint="eastAsia"/>
          <w:lang w:eastAsia="zh-CN"/>
        </w:rPr>
        <w:t>本文是由懂得生活网（dongdeshenghuo.com）为大家创作</w:t>
      </w:r>
    </w:p>
    <w:p w14:paraId="16C040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2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2025-08-19T13:48:02Z</dcterms:created>
  <cp:lastModifiedBy>Administrator</cp:lastModifiedBy>
  <dcterms:modified xsi:type="dcterms:W3CDTF">2025-08-19T13:48:02Z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8B29BE2CFF134E078A07A7E343B38643_12</vt:lpwstr>
  </property>
</Properties>
</file>