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C8E32">
      <w:pPr>
        <w:rPr>
          <w:rFonts w:hint="eastAsia"/>
          <w:lang w:eastAsia="zh-CN"/>
        </w:rPr>
      </w:pPr>
      <w:bookmarkStart w:id="0" w:name="_GoBack"/>
      <w:bookmarkEnd w:id="0"/>
      <w:r>
        <w:rPr>
          <w:rFonts w:hint="eastAsia"/>
          <w:lang w:eastAsia="zh-CN"/>
        </w:rPr>
        <w:t>永不落伍的拼音：与时俱进的语言工具</w:t>
      </w:r>
    </w:p>
    <w:p w14:paraId="492627AD">
      <w:pPr>
        <w:rPr>
          <w:rFonts w:hint="eastAsia"/>
          <w:lang w:eastAsia="zh-CN"/>
        </w:rPr>
      </w:pPr>
      <w:r>
        <w:rPr>
          <w:rFonts w:hint="eastAsia"/>
          <w:lang w:eastAsia="zh-CN"/>
        </w:rPr>
        <w:t>在当今快速变化的世界中，语言作为交流的重要工具，其形式和内容也在不断发展。汉字作为世界上最古老的文字之一，承载着丰富的文化和历史信息。然而，在全球化和技术进步的背景下，如何让汉字更加便捷地被全世界的人们学习和使用成为了一个重要课题。拼音，作为一种辅助汉字读音的方法，正是这一趋势下的产物。它不仅帮助汉语学习者更好地掌握发音，还成为了连接不同语言文化之间的一座桥梁。</w:t>
      </w:r>
    </w:p>
    <w:p w14:paraId="18024252">
      <w:pPr>
        <w:rPr>
          <w:rFonts w:hint="eastAsia"/>
          <w:lang w:eastAsia="zh-CN"/>
        </w:rPr>
      </w:pPr>
    </w:p>
    <w:p w14:paraId="78F70C0C">
      <w:pPr>
        <w:rPr>
          <w:rFonts w:hint="eastAsia"/>
          <w:lang w:eastAsia="zh-CN"/>
        </w:rPr>
      </w:pPr>
    </w:p>
    <w:p w14:paraId="1AF72DAA">
      <w:pPr>
        <w:rPr>
          <w:rFonts w:hint="eastAsia"/>
          <w:lang w:eastAsia="zh-CN"/>
        </w:rPr>
      </w:pPr>
      <w:r>
        <w:rPr>
          <w:rFonts w:hint="eastAsia"/>
          <w:lang w:eastAsia="zh-CN"/>
        </w:rPr>
        <w:t>拼音的历史与发展</w:t>
      </w:r>
    </w:p>
    <w:p w14:paraId="7A37BCB4">
      <w:pPr>
        <w:rPr>
          <w:rFonts w:hint="eastAsia"/>
          <w:lang w:eastAsia="zh-CN"/>
        </w:rPr>
      </w:pPr>
      <w:r>
        <w:rPr>
          <w:rFonts w:hint="eastAsia"/>
          <w:lang w:eastAsia="zh-CN"/>
        </w:rPr>
        <w:t>拼音的发展历程可以追溯到20世纪初。1958年，中华人民共和国政府正式颁布了《汉语拼音方案》，这是中国官方制定并推行的一种基于拉丁字母的汉语注音系统。它的出现极大地推动了汉字教育和文化的传播，尤其是在儿童启蒙教育以及对外汉语教学领域发挥了重要作用。随着时间的推移，拼音不断适应时代的需求，融入新的技术环境，如智能手机输入法、语音识别等，使得人们能够更高效地使用汉语进行沟通。</w:t>
      </w:r>
    </w:p>
    <w:p w14:paraId="6391D59D">
      <w:pPr>
        <w:rPr>
          <w:rFonts w:hint="eastAsia"/>
          <w:lang w:eastAsia="zh-CN"/>
        </w:rPr>
      </w:pPr>
    </w:p>
    <w:p w14:paraId="0BD3F97A">
      <w:pPr>
        <w:rPr>
          <w:rFonts w:hint="eastAsia"/>
          <w:lang w:eastAsia="zh-CN"/>
        </w:rPr>
      </w:pPr>
    </w:p>
    <w:p w14:paraId="09052EB4">
      <w:pPr>
        <w:rPr>
          <w:rFonts w:hint="eastAsia"/>
          <w:lang w:eastAsia="zh-CN"/>
        </w:rPr>
      </w:pPr>
      <w:r>
        <w:rPr>
          <w:rFonts w:hint="eastAsia"/>
          <w:lang w:eastAsia="zh-CN"/>
        </w:rPr>
        <w:t>拼音在现代科技中的应用</w:t>
      </w:r>
    </w:p>
    <w:p w14:paraId="47BFBB46">
      <w:pPr>
        <w:rPr>
          <w:rFonts w:hint="eastAsia"/>
          <w:lang w:eastAsia="zh-CN"/>
        </w:rPr>
      </w:pPr>
      <w:r>
        <w:rPr>
          <w:rFonts w:hint="eastAsia"/>
          <w:lang w:eastAsia="zh-CN"/>
        </w:rPr>
        <w:t>进入数字时代后，拼音的应用场景得到了前所未有的扩展。从最初的纸质教材到如今的电子设备，拼音已经深深嵌入我们的日常生活中。例如，智能手机和平板电脑上的中文输入法大多支持拼音输入，用户只需根据汉字的拼音拼写出相应的音节，即可轻松打出想要表达的内容。随着人工智能技术的进步，语音助手也能通过识别用户的语音指令（通常是基于拼音的），为用户提供更加智能的服务体验。</w:t>
      </w:r>
    </w:p>
    <w:p w14:paraId="505CCC47">
      <w:pPr>
        <w:rPr>
          <w:rFonts w:hint="eastAsia"/>
          <w:lang w:eastAsia="zh-CN"/>
        </w:rPr>
      </w:pPr>
    </w:p>
    <w:p w14:paraId="780946F2">
      <w:pPr>
        <w:rPr>
          <w:rFonts w:hint="eastAsia"/>
          <w:lang w:eastAsia="zh-CN"/>
        </w:rPr>
      </w:pPr>
    </w:p>
    <w:p w14:paraId="79B4B009">
      <w:pPr>
        <w:rPr>
          <w:rFonts w:hint="eastAsia"/>
          <w:lang w:eastAsia="zh-CN"/>
        </w:rPr>
      </w:pPr>
      <w:r>
        <w:rPr>
          <w:rFonts w:hint="eastAsia"/>
          <w:lang w:eastAsia="zh-CN"/>
        </w:rPr>
        <w:t>未来展望：拼音与文化交流</w:t>
      </w:r>
    </w:p>
    <w:p w14:paraId="702DD194">
      <w:pPr>
        <w:rPr>
          <w:rFonts w:hint="eastAsia"/>
          <w:lang w:eastAsia="zh-CN"/>
        </w:rPr>
      </w:pPr>
      <w:r>
        <w:rPr>
          <w:rFonts w:hint="eastAsia"/>
          <w:lang w:eastAsia="zh-CN"/>
        </w:rPr>
        <w:t>在全球化日益加深的今天，汉语作为世界上使用人数最多的语言之一，其影响力正在不断扩大。而拼音作为汉语学习入门的重要工具，无疑将在促进国际间文化交流方面扮演更为重要的角色。通过拼音，更多非母语使用者能够跨越语言障碍，深入了解中国文化。同时，随着技术的发展，我们有理由相信，拼音将会继续进化，以适应未来更加多元化的需求，真正实现“永不落伍”的目标。</w:t>
      </w:r>
    </w:p>
    <w:p w14:paraId="464A4A73">
      <w:pPr>
        <w:rPr>
          <w:rFonts w:hint="eastAsia"/>
          <w:lang w:eastAsia="zh-CN"/>
        </w:rPr>
      </w:pPr>
    </w:p>
    <w:p w14:paraId="04F1BBD4">
      <w:pPr>
        <w:rPr>
          <w:rFonts w:hint="eastAsia"/>
          <w:lang w:eastAsia="zh-CN"/>
        </w:rPr>
      </w:pPr>
      <w:r>
        <w:rPr>
          <w:rFonts w:hint="eastAsia"/>
          <w:lang w:eastAsia="zh-CN"/>
        </w:rPr>
        <w:t>本文是由懂得生活网（dongdeshenghuo.com）为大家创作</w:t>
      </w:r>
    </w:p>
    <w:p w14:paraId="3AF45F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6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2025-08-19T14:47:57Z</dcterms:created>
  <cp:lastModifiedBy>Administrator</cp:lastModifiedBy>
  <dcterms:modified xsi:type="dcterms:W3CDTF">2025-08-19T14:47:57Z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CCC3376EE0674195A9462F97F37AFEB8_12</vt:lpwstr>
  </property>
</Properties>
</file>